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5E3" w:rsidRPr="00AD1E6D" w:rsidRDefault="00F725E3" w:rsidP="00342C0D">
      <w:pPr>
        <w:pStyle w:val="a3"/>
        <w:ind w:right="43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D1E6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แผนอัตรากำลัง  </w:t>
      </w:r>
      <w:r w:rsidRPr="00AD1E6D">
        <w:rPr>
          <w:rFonts w:ascii="TH SarabunIT๙" w:hAnsi="TH SarabunIT๙" w:cs="TH SarabunIT๙"/>
          <w:b/>
          <w:bCs/>
          <w:sz w:val="36"/>
          <w:szCs w:val="36"/>
        </w:rPr>
        <w:t xml:space="preserve">3  </w:t>
      </w:r>
      <w:r w:rsidRPr="00AD1E6D">
        <w:rPr>
          <w:rFonts w:ascii="TH SarabunIT๙" w:hAnsi="TH SarabunIT๙" w:cs="TH SarabunIT๙"/>
          <w:b/>
          <w:bCs/>
          <w:sz w:val="36"/>
          <w:szCs w:val="36"/>
          <w:cs/>
        </w:rPr>
        <w:t>ปี</w:t>
      </w:r>
    </w:p>
    <w:p w:rsidR="00F725E3" w:rsidRPr="00AD1E6D" w:rsidRDefault="00F725E3" w:rsidP="00342C0D">
      <w:pPr>
        <w:pStyle w:val="a3"/>
        <w:ind w:right="43" w:firstLine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D1E6D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  พ</w:t>
      </w:r>
      <w:r w:rsidRPr="00AD1E6D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Pr="00AD1E6D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A4563A" w:rsidRPr="00AD1E6D">
        <w:rPr>
          <w:rFonts w:ascii="TH SarabunIT๙" w:hAnsi="TH SarabunIT๙" w:cs="TH SarabunIT๙"/>
          <w:b/>
          <w:bCs/>
          <w:sz w:val="36"/>
          <w:szCs w:val="36"/>
        </w:rPr>
        <w:t xml:space="preserve">.  </w:t>
      </w:r>
      <w:r w:rsidR="00B75DD2" w:rsidRPr="00AD1E6D">
        <w:rPr>
          <w:rFonts w:ascii="TH SarabunIT๙" w:hAnsi="TH SarabunIT๙" w:cs="TH SarabunIT๙"/>
          <w:b/>
          <w:bCs/>
          <w:sz w:val="36"/>
          <w:szCs w:val="36"/>
        </w:rPr>
        <w:t>25</w:t>
      </w:r>
      <w:r w:rsidR="00B75DD2" w:rsidRPr="00AD1E6D">
        <w:rPr>
          <w:rFonts w:ascii="TH SarabunIT๙" w:hAnsi="TH SarabunIT๙" w:cs="TH SarabunIT๙"/>
          <w:b/>
          <w:bCs/>
          <w:sz w:val="36"/>
          <w:szCs w:val="36"/>
          <w:cs/>
        </w:rPr>
        <w:t>๖</w:t>
      </w:r>
      <w:r w:rsidR="00F03503">
        <w:rPr>
          <w:rFonts w:ascii="TH SarabunIT๙" w:hAnsi="TH SarabunIT๙" w:cs="TH SarabunIT๙" w:hint="cs"/>
          <w:b/>
          <w:bCs/>
          <w:sz w:val="36"/>
          <w:szCs w:val="36"/>
          <w:cs/>
        </w:rPr>
        <w:t>4</w:t>
      </w:r>
      <w:r w:rsidR="00A4563A" w:rsidRPr="00AD1E6D">
        <w:rPr>
          <w:rFonts w:ascii="TH SarabunIT๙" w:hAnsi="TH SarabunIT๙" w:cs="TH SarabunIT๙"/>
          <w:b/>
          <w:bCs/>
          <w:sz w:val="36"/>
          <w:szCs w:val="36"/>
        </w:rPr>
        <w:t xml:space="preserve"> – 25</w:t>
      </w:r>
      <w:r w:rsidR="00B75DD2" w:rsidRPr="00AD1E6D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="00F03503">
        <w:rPr>
          <w:rFonts w:ascii="TH SarabunIT๙" w:hAnsi="TH SarabunIT๙" w:cs="TH SarabunIT๙" w:hint="cs"/>
          <w:b/>
          <w:bCs/>
          <w:sz w:val="36"/>
          <w:szCs w:val="36"/>
          <w:cs/>
        </w:rPr>
        <w:t>6</w:t>
      </w:r>
    </w:p>
    <w:p w:rsidR="00F725E3" w:rsidRPr="00AD1E6D" w:rsidRDefault="00F725E3" w:rsidP="00342C0D">
      <w:pPr>
        <w:pStyle w:val="a3"/>
        <w:ind w:right="43" w:firstLine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D1E6D">
        <w:rPr>
          <w:rFonts w:ascii="TH SarabunIT๙" w:hAnsi="TH SarabunIT๙" w:cs="TH SarabunIT๙"/>
          <w:b/>
          <w:bCs/>
          <w:sz w:val="36"/>
          <w:szCs w:val="36"/>
          <w:cs/>
        </w:rPr>
        <w:t>องค์การบริหารส่วนตำบล</w:t>
      </w:r>
      <w:r w:rsidR="000E29B1" w:rsidRPr="00AD1E6D">
        <w:rPr>
          <w:rFonts w:ascii="TH SarabunIT๙" w:hAnsi="TH SarabunIT๙" w:cs="TH SarabunIT๙"/>
          <w:b/>
          <w:bCs/>
          <w:sz w:val="36"/>
          <w:szCs w:val="36"/>
          <w:cs/>
        </w:rPr>
        <w:t>ช่องสามหมอ</w:t>
      </w:r>
    </w:p>
    <w:p w:rsidR="00F725E3" w:rsidRPr="00AD1E6D" w:rsidRDefault="00F725E3" w:rsidP="00697450">
      <w:pPr>
        <w:pStyle w:val="a3"/>
        <w:ind w:right="-766" w:firstLine="0"/>
        <w:jc w:val="center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b/>
          <w:bCs/>
          <w:sz w:val="36"/>
          <w:szCs w:val="36"/>
        </w:rPr>
        <w:t>…………………………..</w:t>
      </w:r>
    </w:p>
    <w:p w:rsidR="00F725E3" w:rsidRPr="00AD1E6D" w:rsidRDefault="00F725E3">
      <w:pPr>
        <w:pStyle w:val="a3"/>
        <w:numPr>
          <w:ilvl w:val="0"/>
          <w:numId w:val="2"/>
        </w:numPr>
        <w:ind w:right="-766"/>
        <w:rPr>
          <w:rFonts w:ascii="TH SarabunIT๙" w:hAnsi="TH SarabunIT๙" w:cs="TH SarabunIT๙"/>
          <w:b/>
          <w:bCs/>
          <w:sz w:val="36"/>
          <w:szCs w:val="36"/>
        </w:rPr>
      </w:pPr>
      <w:r w:rsidRPr="00AD1E6D">
        <w:rPr>
          <w:rFonts w:ascii="TH SarabunIT๙" w:hAnsi="TH SarabunIT๙" w:cs="TH SarabunIT๙"/>
          <w:b/>
          <w:bCs/>
          <w:sz w:val="36"/>
          <w:szCs w:val="36"/>
          <w:cs/>
        </w:rPr>
        <w:t>หลักการและเหตุผล</w:t>
      </w:r>
    </w:p>
    <w:p w:rsidR="00F725E3" w:rsidRPr="00AD1E6D" w:rsidRDefault="00697450" w:rsidP="00342C0D">
      <w:pPr>
        <w:pStyle w:val="a3"/>
        <w:ind w:right="43" w:firstLine="851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 xml:space="preserve">   </w:t>
      </w:r>
      <w:r w:rsidR="00F725E3" w:rsidRPr="00AD1E6D">
        <w:rPr>
          <w:rFonts w:ascii="TH SarabunIT๙" w:hAnsi="TH SarabunIT๙" w:cs="TH SarabunIT๙"/>
        </w:rPr>
        <w:t xml:space="preserve">1.1 </w:t>
      </w:r>
      <w:r w:rsidR="00F725E3" w:rsidRPr="00AD1E6D">
        <w:rPr>
          <w:rFonts w:ascii="TH SarabunIT๙" w:hAnsi="TH SarabunIT๙" w:cs="TH SarabunIT๙"/>
          <w:cs/>
        </w:rPr>
        <w:t xml:space="preserve">ประกาศคณะกรรมการกลางข้าราชการหรือพนักงานส่วนท้องถิ่น  </w:t>
      </w:r>
      <w:r w:rsidR="00F725E3" w:rsidRPr="00AD1E6D">
        <w:rPr>
          <w:rFonts w:ascii="TH SarabunIT๙" w:hAnsi="TH SarabunIT๙" w:cs="TH SarabunIT๙"/>
        </w:rPr>
        <w:t>(</w:t>
      </w:r>
      <w:r w:rsidR="00F725E3" w:rsidRPr="00AD1E6D">
        <w:rPr>
          <w:rFonts w:ascii="TH SarabunIT๙" w:hAnsi="TH SarabunIT๙" w:cs="TH SarabunIT๙"/>
          <w:cs/>
        </w:rPr>
        <w:t>ก</w:t>
      </w:r>
      <w:r w:rsidR="00F725E3" w:rsidRPr="00AD1E6D">
        <w:rPr>
          <w:rFonts w:ascii="TH SarabunIT๙" w:hAnsi="TH SarabunIT๙" w:cs="TH SarabunIT๙"/>
        </w:rPr>
        <w:t>.</w:t>
      </w:r>
      <w:r w:rsidR="00F725E3" w:rsidRPr="00AD1E6D">
        <w:rPr>
          <w:rFonts w:ascii="TH SarabunIT๙" w:hAnsi="TH SarabunIT๙" w:cs="TH SarabunIT๙"/>
          <w:cs/>
        </w:rPr>
        <w:t>กลาง</w:t>
      </w:r>
      <w:r w:rsidR="00F725E3" w:rsidRPr="00AD1E6D">
        <w:rPr>
          <w:rFonts w:ascii="TH SarabunIT๙" w:hAnsi="TH SarabunIT๙" w:cs="TH SarabunIT๙"/>
        </w:rPr>
        <w:t xml:space="preserve">) </w:t>
      </w:r>
      <w:r w:rsidR="00F725E3" w:rsidRPr="00AD1E6D">
        <w:rPr>
          <w:rFonts w:ascii="TH SarabunIT๙" w:hAnsi="TH SarabunIT๙" w:cs="TH SarabunIT๙"/>
          <w:cs/>
        </w:rPr>
        <w:t xml:space="preserve">เรื่อง  มาตรฐานทั่วไปเกี่ยวกับอัตราตำแหน่ง กำหนดให้คณะกรรมการข้าราชการหรือพนักงานส่วนท้องถิ่น  </w:t>
      </w:r>
      <w:r w:rsidR="00F725E3" w:rsidRPr="00AD1E6D">
        <w:rPr>
          <w:rFonts w:ascii="TH SarabunIT๙" w:hAnsi="TH SarabunIT๙" w:cs="TH SarabunIT๙"/>
        </w:rPr>
        <w:t>(</w:t>
      </w:r>
      <w:r w:rsidR="00F725E3" w:rsidRPr="00AD1E6D">
        <w:rPr>
          <w:rFonts w:ascii="TH SarabunIT๙" w:hAnsi="TH SarabunIT๙" w:cs="TH SarabunIT๙"/>
          <w:cs/>
        </w:rPr>
        <w:t>ก</w:t>
      </w:r>
      <w:r w:rsidR="00F725E3" w:rsidRPr="00AD1E6D">
        <w:rPr>
          <w:rFonts w:ascii="TH SarabunIT๙" w:hAnsi="TH SarabunIT๙" w:cs="TH SarabunIT๙"/>
        </w:rPr>
        <w:t>.</w:t>
      </w:r>
      <w:r w:rsidR="00F725E3" w:rsidRPr="00AD1E6D">
        <w:rPr>
          <w:rFonts w:ascii="TH SarabunIT๙" w:hAnsi="TH SarabunIT๙" w:cs="TH SarabunIT๙"/>
          <w:cs/>
        </w:rPr>
        <w:t>จังหวัด</w:t>
      </w:r>
      <w:r w:rsidR="00F725E3" w:rsidRPr="00AD1E6D">
        <w:rPr>
          <w:rFonts w:ascii="TH SarabunIT๙" w:hAnsi="TH SarabunIT๙" w:cs="TH SarabunIT๙"/>
        </w:rPr>
        <w:t xml:space="preserve">)  </w:t>
      </w:r>
      <w:r w:rsidR="00F725E3" w:rsidRPr="00AD1E6D">
        <w:rPr>
          <w:rFonts w:ascii="TH SarabunIT๙" w:hAnsi="TH SarabunIT๙" w:cs="TH SarabunIT๙"/>
          <w:cs/>
        </w:rPr>
        <w:t xml:space="preserve">กำหนดตำแหน่งข้าราชการหรือพนักงานส่วนท้องถิ่น  ว่าจะมีตำแหน่งใด  ระดับใด  อยู่ในส่วนราชการใด  จำนวนเท่าใด  ให้คำนึงถึงภารกิจหน้าที่ความรับผิดชอบ  ลักษณะงานที่ต้องปฏิบัติ  ความยากและคุณภาพของงาน  ปริมาณ  ตลอดจนทั้งภาระค่าใช้จ่ายขององค์การบริหารส่วนตำบล  ที่จะต้องจ่ายในด้านบุคคล  โดยให้องค์การบริหารส่วนตำบลจัดทำแผนอัตรากำลังของพนักงานส่วนตำบล  เพื่อใช้ในการกำหนดตำแหน่งโดยความเห็นชอบของคณะกรรมการกลางข้าราชการหรือพนักงานส่วนท้องถิ่น  </w:t>
      </w:r>
      <w:r w:rsidR="00F725E3" w:rsidRPr="00AD1E6D">
        <w:rPr>
          <w:rFonts w:ascii="TH SarabunIT๙" w:hAnsi="TH SarabunIT๙" w:cs="TH SarabunIT๙"/>
        </w:rPr>
        <w:t>(</w:t>
      </w:r>
      <w:r w:rsidR="00F725E3" w:rsidRPr="00AD1E6D">
        <w:rPr>
          <w:rFonts w:ascii="TH SarabunIT๙" w:hAnsi="TH SarabunIT๙" w:cs="TH SarabunIT๙"/>
          <w:cs/>
        </w:rPr>
        <w:t>ก</w:t>
      </w:r>
      <w:r w:rsidR="00F725E3" w:rsidRPr="00AD1E6D">
        <w:rPr>
          <w:rFonts w:ascii="TH SarabunIT๙" w:hAnsi="TH SarabunIT๙" w:cs="TH SarabunIT๙"/>
        </w:rPr>
        <w:t>.</w:t>
      </w:r>
      <w:r w:rsidR="00F725E3" w:rsidRPr="00AD1E6D">
        <w:rPr>
          <w:rFonts w:ascii="TH SarabunIT๙" w:hAnsi="TH SarabunIT๙" w:cs="TH SarabunIT๙"/>
          <w:cs/>
        </w:rPr>
        <w:t>กลาง</w:t>
      </w:r>
      <w:r w:rsidR="00F725E3" w:rsidRPr="00AD1E6D">
        <w:rPr>
          <w:rFonts w:ascii="TH SarabunIT๙" w:hAnsi="TH SarabunIT๙" w:cs="TH SarabunIT๙"/>
        </w:rPr>
        <w:t xml:space="preserve">)  </w:t>
      </w:r>
      <w:r w:rsidR="00F725E3" w:rsidRPr="00AD1E6D">
        <w:rPr>
          <w:rFonts w:ascii="TH SarabunIT๙" w:hAnsi="TH SarabunIT๙" w:cs="TH SarabunIT๙"/>
          <w:cs/>
        </w:rPr>
        <w:t xml:space="preserve">ทั้งนี้  ให้เป็นตามหลักเกณฑ์และวิธีการที่คณะกรรมการกลางพนักงานส่วนตำบล  </w:t>
      </w:r>
      <w:r w:rsidR="00F725E3" w:rsidRPr="00AD1E6D">
        <w:rPr>
          <w:rFonts w:ascii="TH SarabunIT๙" w:hAnsi="TH SarabunIT๙" w:cs="TH SarabunIT๙"/>
        </w:rPr>
        <w:t>(</w:t>
      </w:r>
      <w:r w:rsidR="00F725E3" w:rsidRPr="00AD1E6D">
        <w:rPr>
          <w:rFonts w:ascii="TH SarabunIT๙" w:hAnsi="TH SarabunIT๙" w:cs="TH SarabunIT๙"/>
          <w:cs/>
        </w:rPr>
        <w:t>ก</w:t>
      </w:r>
      <w:r w:rsidR="00F725E3" w:rsidRPr="00AD1E6D">
        <w:rPr>
          <w:rFonts w:ascii="TH SarabunIT๙" w:hAnsi="TH SarabunIT๙" w:cs="TH SarabunIT๙"/>
        </w:rPr>
        <w:t>.</w:t>
      </w:r>
      <w:r w:rsidR="00F725E3" w:rsidRPr="00AD1E6D">
        <w:rPr>
          <w:rFonts w:ascii="TH SarabunIT๙" w:hAnsi="TH SarabunIT๙" w:cs="TH SarabunIT๙"/>
          <w:cs/>
        </w:rPr>
        <w:t>กลาง</w:t>
      </w:r>
      <w:r w:rsidR="00F725E3" w:rsidRPr="00AD1E6D">
        <w:rPr>
          <w:rFonts w:ascii="TH SarabunIT๙" w:hAnsi="TH SarabunIT๙" w:cs="TH SarabunIT๙"/>
        </w:rPr>
        <w:t xml:space="preserve">)  </w:t>
      </w:r>
      <w:r w:rsidR="00F725E3" w:rsidRPr="00AD1E6D">
        <w:rPr>
          <w:rFonts w:ascii="TH SarabunIT๙" w:hAnsi="TH SarabunIT๙" w:cs="TH SarabunIT๙"/>
          <w:cs/>
        </w:rPr>
        <w:t>กำหนด</w:t>
      </w:r>
    </w:p>
    <w:p w:rsidR="00F725E3" w:rsidRPr="00AD1E6D" w:rsidRDefault="00697450" w:rsidP="00697450">
      <w:pPr>
        <w:pStyle w:val="a3"/>
        <w:ind w:right="43" w:firstLine="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ab/>
        <w:t xml:space="preserve">     </w:t>
      </w:r>
      <w:r w:rsidR="00F725E3" w:rsidRPr="00AD1E6D">
        <w:rPr>
          <w:rFonts w:ascii="TH SarabunIT๙" w:hAnsi="TH SarabunIT๙" w:cs="TH SarabunIT๙"/>
        </w:rPr>
        <w:t xml:space="preserve">1.2  </w:t>
      </w:r>
      <w:r w:rsidR="00F725E3" w:rsidRPr="00AD1E6D">
        <w:rPr>
          <w:rFonts w:ascii="TH SarabunIT๙" w:hAnsi="TH SarabunIT๙" w:cs="TH SarabunIT๙"/>
          <w:cs/>
        </w:rPr>
        <w:t xml:space="preserve">คณะกรรมการกลางข้าราชการหรือพนักงานส่วนท้องถิ่น  </w:t>
      </w:r>
      <w:r w:rsidR="00F725E3" w:rsidRPr="00AD1E6D">
        <w:rPr>
          <w:rFonts w:ascii="TH SarabunIT๙" w:hAnsi="TH SarabunIT๙" w:cs="TH SarabunIT๙"/>
        </w:rPr>
        <w:t>(</w:t>
      </w:r>
      <w:r w:rsidR="00F725E3" w:rsidRPr="00AD1E6D">
        <w:rPr>
          <w:rFonts w:ascii="TH SarabunIT๙" w:hAnsi="TH SarabunIT๙" w:cs="TH SarabunIT๙"/>
          <w:cs/>
        </w:rPr>
        <w:t>ก</w:t>
      </w:r>
      <w:r w:rsidR="00F725E3" w:rsidRPr="00AD1E6D">
        <w:rPr>
          <w:rFonts w:ascii="TH SarabunIT๙" w:hAnsi="TH SarabunIT๙" w:cs="TH SarabunIT๙"/>
        </w:rPr>
        <w:t>.</w:t>
      </w:r>
      <w:r w:rsidR="00F725E3" w:rsidRPr="00AD1E6D">
        <w:rPr>
          <w:rFonts w:ascii="TH SarabunIT๙" w:hAnsi="TH SarabunIT๙" w:cs="TH SarabunIT๙"/>
          <w:cs/>
        </w:rPr>
        <w:t>กลาง</w:t>
      </w:r>
      <w:r w:rsidR="00F725E3" w:rsidRPr="00AD1E6D">
        <w:rPr>
          <w:rFonts w:ascii="TH SarabunIT๙" w:hAnsi="TH SarabunIT๙" w:cs="TH SarabunIT๙"/>
        </w:rPr>
        <w:t xml:space="preserve">) </w:t>
      </w:r>
      <w:r w:rsidR="00F725E3" w:rsidRPr="00AD1E6D">
        <w:rPr>
          <w:rFonts w:ascii="TH SarabunIT๙" w:hAnsi="TH SarabunIT๙" w:cs="TH SarabunIT๙"/>
          <w:cs/>
        </w:rPr>
        <w:t xml:space="preserve">ได้มีมติเห็นชอบประกาศกำหนดการกำหนดตำแหน่งข้าราชการหรือพนักงานส่วนท้องถิ่น  โดยกำหนดแนวทางให้องค์การบริหารส่วนตำบล  จัดทำแผนอัตรากำลังขององค์การบริหารส่วนตำบล  เพื่อเป็นกรอบในการกำหนดตำแหน่งและการใช้ตำแหน่งพนักงานส่วนตำบล  โดยเสนอให้คณะกรรมการข้าราชการหรือพนักงานส่วนท้องถิ่น </w:t>
      </w:r>
      <w:r w:rsidR="00F32328" w:rsidRPr="00AD1E6D">
        <w:rPr>
          <w:rFonts w:ascii="TH SarabunIT๙" w:hAnsi="TH SarabunIT๙" w:cs="TH SarabunIT๙"/>
          <w:cs/>
        </w:rPr>
        <w:t xml:space="preserve">    </w:t>
      </w:r>
      <w:r w:rsidR="00F725E3" w:rsidRPr="00AD1E6D">
        <w:rPr>
          <w:rFonts w:ascii="TH SarabunIT๙" w:hAnsi="TH SarabunIT๙" w:cs="TH SarabunIT๙"/>
          <w:cs/>
        </w:rPr>
        <w:t xml:space="preserve"> </w:t>
      </w:r>
      <w:r w:rsidR="00F725E3" w:rsidRPr="00AD1E6D">
        <w:rPr>
          <w:rFonts w:ascii="TH SarabunIT๙" w:hAnsi="TH SarabunIT๙" w:cs="TH SarabunIT๙"/>
        </w:rPr>
        <w:t>(</w:t>
      </w:r>
      <w:r w:rsidR="00F725E3" w:rsidRPr="00AD1E6D">
        <w:rPr>
          <w:rFonts w:ascii="TH SarabunIT๙" w:hAnsi="TH SarabunIT๙" w:cs="TH SarabunIT๙"/>
          <w:cs/>
        </w:rPr>
        <w:t>ก</w:t>
      </w:r>
      <w:r w:rsidR="00F725E3" w:rsidRPr="00AD1E6D">
        <w:rPr>
          <w:rFonts w:ascii="TH SarabunIT๙" w:hAnsi="TH SarabunIT๙" w:cs="TH SarabunIT๙"/>
        </w:rPr>
        <w:t>.</w:t>
      </w:r>
      <w:r w:rsidR="00F725E3" w:rsidRPr="00AD1E6D">
        <w:rPr>
          <w:rFonts w:ascii="TH SarabunIT๙" w:hAnsi="TH SarabunIT๙" w:cs="TH SarabunIT๙"/>
          <w:cs/>
        </w:rPr>
        <w:t>จังหวัด</w:t>
      </w:r>
      <w:r w:rsidR="00F725E3" w:rsidRPr="00AD1E6D">
        <w:rPr>
          <w:rFonts w:ascii="TH SarabunIT๙" w:hAnsi="TH SarabunIT๙" w:cs="TH SarabunIT๙"/>
        </w:rPr>
        <w:t xml:space="preserve">)  </w:t>
      </w:r>
      <w:r w:rsidR="00F725E3" w:rsidRPr="00AD1E6D">
        <w:rPr>
          <w:rFonts w:ascii="TH SarabunIT๙" w:hAnsi="TH SarabunIT๙" w:cs="TH SarabunIT๙"/>
          <w:cs/>
        </w:rPr>
        <w:t>พิจารณาให้ความเห็นชอบ  โดยได้กำหนดให้องค์การบริหารส่วนตำบล  แต่งตั้งคณะกรรมการจัดทำแผนอัตรากำลัง วิเคราะห์อำนาจหน้าที่และภารกิจขององค์การบริหารส่วนตำบล  วิเคราะห์ความต้องการกำลังคน  วิเคราะห์การวางแผนการใช้กำลังคน  จัดทำกรอบอัตรากำลังและกำหนดหลักเกณฑ์และเงื่อนไขในการกำหนดตำแหน่งข้าราชการหรือพนักงา</w:t>
      </w:r>
      <w:r w:rsidRPr="00AD1E6D">
        <w:rPr>
          <w:rFonts w:ascii="TH SarabunIT๙" w:hAnsi="TH SarabunIT๙" w:cs="TH SarabunIT๙"/>
          <w:cs/>
        </w:rPr>
        <w:t xml:space="preserve">นส่วนท้องถิ่นตามแผนอัตรากำลั่ง </w:t>
      </w:r>
      <w:r w:rsidR="00F725E3" w:rsidRPr="00AD1E6D">
        <w:rPr>
          <w:rFonts w:ascii="TH SarabunIT๙" w:hAnsi="TH SarabunIT๙" w:cs="TH SarabunIT๙"/>
        </w:rPr>
        <w:t xml:space="preserve">3  </w:t>
      </w:r>
      <w:r w:rsidR="00F725E3" w:rsidRPr="00AD1E6D">
        <w:rPr>
          <w:rFonts w:ascii="TH SarabunIT๙" w:hAnsi="TH SarabunIT๙" w:cs="TH SarabunIT๙"/>
          <w:cs/>
        </w:rPr>
        <w:t>ปี</w:t>
      </w:r>
    </w:p>
    <w:p w:rsidR="00F725E3" w:rsidRPr="00AD1E6D" w:rsidRDefault="00697450" w:rsidP="00697450">
      <w:pPr>
        <w:pStyle w:val="a3"/>
        <w:ind w:right="43" w:firstLine="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ab/>
        <w:t xml:space="preserve">     </w:t>
      </w:r>
      <w:r w:rsidR="008E6279" w:rsidRPr="00AD1E6D">
        <w:rPr>
          <w:rFonts w:ascii="TH SarabunIT๙" w:hAnsi="TH SarabunIT๙" w:cs="TH SarabunIT๙"/>
        </w:rPr>
        <w:t xml:space="preserve"> </w:t>
      </w:r>
      <w:r w:rsidR="00F725E3" w:rsidRPr="00AD1E6D">
        <w:rPr>
          <w:rFonts w:ascii="TH SarabunIT๙" w:hAnsi="TH SarabunIT๙" w:cs="TH SarabunIT๙"/>
        </w:rPr>
        <w:t xml:space="preserve">1.3  </w:t>
      </w:r>
      <w:r w:rsidR="00F725E3" w:rsidRPr="00AD1E6D">
        <w:rPr>
          <w:rFonts w:ascii="TH SarabunIT๙" w:hAnsi="TH SarabunIT๙" w:cs="TH SarabunIT๙"/>
          <w:cs/>
        </w:rPr>
        <w:t>จากหลักการและเหตุผลดังกล่าว  องค์การบริหารส่วนตำบล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="00F725E3" w:rsidRPr="00AD1E6D">
        <w:rPr>
          <w:rFonts w:ascii="TH SarabunIT๙" w:hAnsi="TH SarabunIT๙" w:cs="TH SarabunIT๙"/>
          <w:cs/>
        </w:rPr>
        <w:t xml:space="preserve"> จึงได้จัดทำแผนอัตรากำลัง  </w:t>
      </w:r>
      <w:r w:rsidR="00F725E3" w:rsidRPr="00AD1E6D">
        <w:rPr>
          <w:rFonts w:ascii="TH SarabunIT๙" w:hAnsi="TH SarabunIT๙" w:cs="TH SarabunIT๙"/>
        </w:rPr>
        <w:t xml:space="preserve">3  </w:t>
      </w:r>
      <w:r w:rsidR="008E6279" w:rsidRPr="00AD1E6D">
        <w:rPr>
          <w:rFonts w:ascii="TH SarabunIT๙" w:hAnsi="TH SarabunIT๙" w:cs="TH SarabunIT๙"/>
          <w:cs/>
        </w:rPr>
        <w:t xml:space="preserve">ปี  สำหรับปีงบประมาณ </w:t>
      </w:r>
      <w:r w:rsidR="00F725E3" w:rsidRPr="00AD1E6D">
        <w:rPr>
          <w:rFonts w:ascii="TH SarabunIT๙" w:hAnsi="TH SarabunIT๙" w:cs="TH SarabunIT๙"/>
          <w:cs/>
        </w:rPr>
        <w:t>พ</w:t>
      </w:r>
      <w:r w:rsidR="00F725E3" w:rsidRPr="00AD1E6D">
        <w:rPr>
          <w:rFonts w:ascii="TH SarabunIT๙" w:hAnsi="TH SarabunIT๙" w:cs="TH SarabunIT๙"/>
        </w:rPr>
        <w:t>.</w:t>
      </w:r>
      <w:r w:rsidR="00F725E3" w:rsidRPr="00AD1E6D">
        <w:rPr>
          <w:rFonts w:ascii="TH SarabunIT๙" w:hAnsi="TH SarabunIT๙" w:cs="TH SarabunIT๙"/>
          <w:cs/>
        </w:rPr>
        <w:t>ศ</w:t>
      </w:r>
      <w:r w:rsidR="008E6279" w:rsidRPr="00AD1E6D">
        <w:rPr>
          <w:rFonts w:ascii="TH SarabunIT๙" w:hAnsi="TH SarabunIT๙" w:cs="TH SarabunIT๙"/>
        </w:rPr>
        <w:t>. 25</w:t>
      </w:r>
      <w:r w:rsidR="008E6279" w:rsidRPr="00AD1E6D">
        <w:rPr>
          <w:rFonts w:ascii="TH SarabunIT๙" w:hAnsi="TH SarabunIT๙" w:cs="TH SarabunIT๙"/>
          <w:cs/>
        </w:rPr>
        <w:t>๖</w:t>
      </w:r>
      <w:r w:rsidR="00097899">
        <w:rPr>
          <w:rFonts w:ascii="TH SarabunIT๙" w:hAnsi="TH SarabunIT๙" w:cs="TH SarabunIT๙" w:hint="cs"/>
          <w:cs/>
        </w:rPr>
        <w:t>4</w:t>
      </w:r>
      <w:r w:rsidR="00A4563A" w:rsidRPr="00AD1E6D">
        <w:rPr>
          <w:rFonts w:ascii="TH SarabunIT๙" w:hAnsi="TH SarabunIT๙" w:cs="TH SarabunIT๙"/>
        </w:rPr>
        <w:t xml:space="preserve"> – 25</w:t>
      </w:r>
      <w:r w:rsidR="008E6279" w:rsidRPr="00AD1E6D">
        <w:rPr>
          <w:rFonts w:ascii="TH SarabunIT๙" w:hAnsi="TH SarabunIT๙" w:cs="TH SarabunIT๙"/>
        </w:rPr>
        <w:t>6</w:t>
      </w:r>
      <w:r w:rsidR="00097899">
        <w:rPr>
          <w:rFonts w:ascii="TH SarabunIT๙" w:hAnsi="TH SarabunIT๙" w:cs="TH SarabunIT๙" w:hint="cs"/>
          <w:cs/>
        </w:rPr>
        <w:t>6</w:t>
      </w:r>
      <w:r w:rsidR="008E6279" w:rsidRPr="00AD1E6D">
        <w:rPr>
          <w:rFonts w:ascii="TH SarabunIT๙" w:hAnsi="TH SarabunIT๙" w:cs="TH SarabunIT๙"/>
        </w:rPr>
        <w:t xml:space="preserve">  </w:t>
      </w:r>
      <w:r w:rsidR="00F725E3" w:rsidRPr="00AD1E6D">
        <w:rPr>
          <w:rFonts w:ascii="TH SarabunIT๙" w:hAnsi="TH SarabunIT๙" w:cs="TH SarabunIT๙"/>
          <w:cs/>
        </w:rPr>
        <w:t xml:space="preserve">ขึ้น </w:t>
      </w:r>
    </w:p>
    <w:p w:rsidR="00F725E3" w:rsidRPr="00AD1E6D" w:rsidRDefault="00F725E3" w:rsidP="00117F36">
      <w:pPr>
        <w:pStyle w:val="a3"/>
        <w:numPr>
          <w:ilvl w:val="0"/>
          <w:numId w:val="2"/>
        </w:numPr>
        <w:spacing w:before="240"/>
        <w:ind w:left="357" w:right="-765" w:hanging="357"/>
        <w:rPr>
          <w:rFonts w:ascii="TH SarabunIT๙" w:hAnsi="TH SarabunIT๙" w:cs="TH SarabunIT๙"/>
          <w:b/>
          <w:bCs/>
          <w:sz w:val="36"/>
          <w:szCs w:val="36"/>
        </w:rPr>
      </w:pPr>
      <w:r w:rsidRPr="00AD1E6D">
        <w:rPr>
          <w:rFonts w:ascii="TH SarabunIT๙" w:hAnsi="TH SarabunIT๙" w:cs="TH SarabunIT๙"/>
          <w:b/>
          <w:bCs/>
          <w:sz w:val="36"/>
          <w:szCs w:val="36"/>
          <w:cs/>
        </w:rPr>
        <w:t>วัตถุประสงค์</w:t>
      </w:r>
    </w:p>
    <w:p w:rsidR="00F725E3" w:rsidRPr="00AD1E6D" w:rsidRDefault="00697450" w:rsidP="00097899">
      <w:pPr>
        <w:pStyle w:val="a3"/>
        <w:ind w:right="43" w:firstLine="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 xml:space="preserve">      </w:t>
      </w:r>
      <w:r w:rsidRPr="00AD1E6D">
        <w:rPr>
          <w:rFonts w:ascii="TH SarabunIT๙" w:hAnsi="TH SarabunIT๙" w:cs="TH SarabunIT๙"/>
        </w:rPr>
        <w:tab/>
        <w:t xml:space="preserve">    </w:t>
      </w:r>
      <w:r w:rsidR="00F725E3" w:rsidRPr="00AD1E6D">
        <w:rPr>
          <w:rFonts w:ascii="TH SarabunIT๙" w:hAnsi="TH SarabunIT๙" w:cs="TH SarabunIT๙"/>
        </w:rPr>
        <w:t xml:space="preserve">2.1  </w:t>
      </w:r>
      <w:r w:rsidR="00F725E3" w:rsidRPr="00AD1E6D">
        <w:rPr>
          <w:rFonts w:ascii="TH SarabunIT๙" w:hAnsi="TH SarabunIT๙" w:cs="TH SarabunIT๙"/>
          <w:cs/>
        </w:rPr>
        <w:t>เพื่อให้องค์การบริหารส่วนตำบล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="00F725E3" w:rsidRPr="00AD1E6D">
        <w:rPr>
          <w:rFonts w:ascii="TH SarabunIT๙" w:hAnsi="TH SarabunIT๙" w:cs="TH SarabunIT๙"/>
          <w:cs/>
        </w:rPr>
        <w:t xml:space="preserve">  มีโครงสร้างการแบ่งงานและระบบงานที่เหมาะสมไม่ซ้ำซ้อน</w:t>
      </w:r>
    </w:p>
    <w:p w:rsidR="00697450" w:rsidRPr="00AD1E6D" w:rsidRDefault="00697450" w:rsidP="00097899">
      <w:pPr>
        <w:pStyle w:val="a3"/>
        <w:ind w:right="43" w:firstLine="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 xml:space="preserve">   </w:t>
      </w:r>
      <w:r w:rsidRPr="00AD1E6D">
        <w:rPr>
          <w:rFonts w:ascii="TH SarabunIT๙" w:hAnsi="TH SarabunIT๙" w:cs="TH SarabunIT๙"/>
        </w:rPr>
        <w:tab/>
        <w:t xml:space="preserve">   </w:t>
      </w:r>
      <w:r w:rsidR="00342C0D" w:rsidRPr="00AD1E6D">
        <w:rPr>
          <w:rFonts w:ascii="TH SarabunIT๙" w:hAnsi="TH SarabunIT๙" w:cs="TH SarabunIT๙"/>
        </w:rPr>
        <w:t xml:space="preserve"> </w:t>
      </w:r>
      <w:r w:rsidR="00F725E3" w:rsidRPr="00AD1E6D">
        <w:rPr>
          <w:rFonts w:ascii="TH SarabunIT๙" w:hAnsi="TH SarabunIT๙" w:cs="TH SarabunIT๙"/>
        </w:rPr>
        <w:t xml:space="preserve">2.2  </w:t>
      </w:r>
      <w:r w:rsidR="00F725E3" w:rsidRPr="00AD1E6D">
        <w:rPr>
          <w:rFonts w:ascii="TH SarabunIT๙" w:hAnsi="TH SarabunIT๙" w:cs="TH SarabunIT๙"/>
          <w:cs/>
        </w:rPr>
        <w:t>เพื่อให้องค์การบริหารส่วนตำบล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="00F725E3" w:rsidRPr="00AD1E6D">
        <w:rPr>
          <w:rFonts w:ascii="TH SarabunIT๙" w:hAnsi="TH SarabunIT๙" w:cs="TH SarabunIT๙"/>
          <w:cs/>
        </w:rPr>
        <w:t xml:space="preserve">  มีการกำหนดตำแหน่ง  การจัดอัตรากำลัง  โครงสร้างให้เหมาะสมกับอำนาจหน้าที่ขององค์การบริหารส่วนตำบล  ตามพระราชบัญญัติสภาตำบลและ</w:t>
      </w:r>
      <w:r w:rsidRPr="00AD1E6D">
        <w:rPr>
          <w:rFonts w:ascii="TH SarabunIT๙" w:hAnsi="TH SarabunIT๙" w:cs="TH SarabunIT๙"/>
          <w:cs/>
        </w:rPr>
        <w:t>องค์การบริหารส่วนตำบล  พ</w:t>
      </w:r>
      <w:r w:rsidRPr="00AD1E6D">
        <w:rPr>
          <w:rFonts w:ascii="TH SarabunIT๙" w:hAnsi="TH SarabunIT๙" w:cs="TH SarabunIT๙"/>
        </w:rPr>
        <w:t>.</w:t>
      </w:r>
      <w:r w:rsidRPr="00AD1E6D">
        <w:rPr>
          <w:rFonts w:ascii="TH SarabunIT๙" w:hAnsi="TH SarabunIT๙" w:cs="TH SarabunIT๙"/>
          <w:cs/>
        </w:rPr>
        <w:t>ศ</w:t>
      </w:r>
      <w:r w:rsidRPr="00AD1E6D">
        <w:rPr>
          <w:rFonts w:ascii="TH SarabunIT๙" w:hAnsi="TH SarabunIT๙" w:cs="TH SarabunIT๙"/>
        </w:rPr>
        <w:t xml:space="preserve">.  2537  </w:t>
      </w:r>
      <w:r w:rsidRPr="00AD1E6D">
        <w:rPr>
          <w:rFonts w:ascii="TH SarabunIT๙" w:hAnsi="TH SarabunIT๙" w:cs="TH SarabunIT๙"/>
          <w:cs/>
        </w:rPr>
        <w:t>และตามพระราชบัญญัติกำหนดแผนและขั้นตอนการกระจายอำนาจให้องค์กรปกครองส่วนท้องถิ่น  พ</w:t>
      </w:r>
      <w:r w:rsidRPr="00AD1E6D">
        <w:rPr>
          <w:rFonts w:ascii="TH SarabunIT๙" w:hAnsi="TH SarabunIT๙" w:cs="TH SarabunIT๙"/>
        </w:rPr>
        <w:t>.</w:t>
      </w:r>
      <w:r w:rsidRPr="00AD1E6D">
        <w:rPr>
          <w:rFonts w:ascii="TH SarabunIT๙" w:hAnsi="TH SarabunIT๙" w:cs="TH SarabunIT๙"/>
          <w:cs/>
        </w:rPr>
        <w:t>ศ</w:t>
      </w:r>
      <w:r w:rsidRPr="00AD1E6D">
        <w:rPr>
          <w:rFonts w:ascii="TH SarabunIT๙" w:hAnsi="TH SarabunIT๙" w:cs="TH SarabunIT๙"/>
        </w:rPr>
        <w:t>.  2542</w:t>
      </w:r>
    </w:p>
    <w:p w:rsidR="00E25C97" w:rsidRPr="00AD1E6D" w:rsidRDefault="00697450" w:rsidP="00F634CD">
      <w:pPr>
        <w:pStyle w:val="a3"/>
        <w:ind w:right="43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 xml:space="preserve">   </w:t>
      </w:r>
      <w:r w:rsidR="00342C0D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 xml:space="preserve">2.3  </w:t>
      </w:r>
      <w:r w:rsidRPr="00AD1E6D">
        <w:rPr>
          <w:rFonts w:ascii="TH SarabunIT๙" w:hAnsi="TH SarabunIT๙" w:cs="TH SarabunIT๙"/>
          <w:cs/>
        </w:rPr>
        <w:t xml:space="preserve">เพื่อให้คณะกรรมการข้าราชการหรือพนักงานส่วนท้องถิ่น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>ก</w:t>
      </w:r>
      <w:r w:rsidRPr="00AD1E6D">
        <w:rPr>
          <w:rFonts w:ascii="TH SarabunIT๙" w:hAnsi="TH SarabunIT๙" w:cs="TH SarabunIT๙"/>
        </w:rPr>
        <w:t>.</w:t>
      </w:r>
      <w:r w:rsidRPr="00AD1E6D">
        <w:rPr>
          <w:rFonts w:ascii="TH SarabunIT๙" w:hAnsi="TH SarabunIT๙" w:cs="TH SarabunIT๙"/>
          <w:cs/>
        </w:rPr>
        <w:t>จังหวัด</w:t>
      </w:r>
      <w:r w:rsidRPr="00AD1E6D">
        <w:rPr>
          <w:rFonts w:ascii="TH SarabunIT๙" w:hAnsi="TH SarabunIT๙" w:cs="TH SarabunIT๙"/>
        </w:rPr>
        <w:t xml:space="preserve">)  </w:t>
      </w:r>
      <w:r w:rsidRPr="00AD1E6D">
        <w:rPr>
          <w:rFonts w:ascii="TH SarabunIT๙" w:hAnsi="TH SarabunIT๙" w:cs="TH SarabunIT๙"/>
          <w:cs/>
        </w:rPr>
        <w:t>สามารถตรวจสอบการกำหนดตำแหน่งและการใช้ตำแหน่งข้าราชการหรือพนักงานส่วนท้องถิ่นว่าถูกต้องเหมาะสมหรือไม่</w:t>
      </w:r>
    </w:p>
    <w:p w:rsidR="00F725E3" w:rsidRPr="00AD1E6D" w:rsidRDefault="00697450" w:rsidP="00697450">
      <w:pPr>
        <w:pStyle w:val="a3"/>
        <w:ind w:right="43" w:firstLine="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ab/>
        <w:t xml:space="preserve">   </w:t>
      </w:r>
      <w:r w:rsidR="00342C0D" w:rsidRPr="00AD1E6D">
        <w:rPr>
          <w:rFonts w:ascii="TH SarabunIT๙" w:hAnsi="TH SarabunIT๙" w:cs="TH SarabunIT๙"/>
        </w:rPr>
        <w:t xml:space="preserve"> </w:t>
      </w:r>
      <w:r w:rsidR="00F725E3" w:rsidRPr="00AD1E6D">
        <w:rPr>
          <w:rFonts w:ascii="TH SarabunIT๙" w:hAnsi="TH SarabunIT๙" w:cs="TH SarabunIT๙"/>
        </w:rPr>
        <w:t xml:space="preserve">2.4  </w:t>
      </w:r>
      <w:r w:rsidR="00F725E3" w:rsidRPr="00AD1E6D">
        <w:rPr>
          <w:rFonts w:ascii="TH SarabunIT๙" w:hAnsi="TH SarabunIT๙" w:cs="TH SarabunIT๙"/>
          <w:cs/>
        </w:rPr>
        <w:t>เพื่อเป็นแนวทางในการดำเนินการวางแผนการใช้อัตรากำลัง  การพัฒนาบุคลากรขององค์</w:t>
      </w:r>
      <w:r w:rsidR="00AA0C41" w:rsidRPr="00AD1E6D">
        <w:rPr>
          <w:rFonts w:ascii="TH SarabunIT๙" w:hAnsi="TH SarabunIT๙" w:cs="TH SarabunIT๙"/>
          <w:cs/>
        </w:rPr>
        <w:t>การบริหารส่วนตำบล</w:t>
      </w:r>
    </w:p>
    <w:p w:rsidR="00342C0D" w:rsidRPr="00AD1E6D" w:rsidRDefault="00342C0D" w:rsidP="00F634CD">
      <w:pPr>
        <w:pStyle w:val="a3"/>
        <w:ind w:right="43" w:firstLine="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 xml:space="preserve">              </w:t>
      </w:r>
      <w:r w:rsidR="008E6279" w:rsidRPr="00AD1E6D">
        <w:rPr>
          <w:rFonts w:ascii="TH SarabunIT๙" w:hAnsi="TH SarabunIT๙" w:cs="TH SarabunIT๙"/>
        </w:rPr>
        <w:t xml:space="preserve"> </w:t>
      </w:r>
      <w:r w:rsidR="00F725E3" w:rsidRPr="00AD1E6D">
        <w:rPr>
          <w:rFonts w:ascii="TH SarabunIT๙" w:hAnsi="TH SarabunIT๙" w:cs="TH SarabunIT๙"/>
        </w:rPr>
        <w:t xml:space="preserve">2.5  </w:t>
      </w:r>
      <w:r w:rsidR="00F725E3" w:rsidRPr="00AD1E6D">
        <w:rPr>
          <w:rFonts w:ascii="TH SarabunIT๙" w:hAnsi="TH SarabunIT๙" w:cs="TH SarabunIT๙"/>
          <w:cs/>
        </w:rPr>
        <w:t>เพื่อให้องค์การบริหารส่วนตำบล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="00AA0C41" w:rsidRPr="00AD1E6D">
        <w:rPr>
          <w:rFonts w:ascii="TH SarabunIT๙" w:hAnsi="TH SarabunIT๙" w:cs="TH SarabunIT๙"/>
          <w:cs/>
        </w:rPr>
        <w:t>สามารถวางแผนอัตรากำลัง  ในการบรรจุแต่งตั้งข้าราชการเพื่อให้การบริหารงาน  ขององค์การบริหารส่วนตำบล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="00F725E3" w:rsidRPr="00AD1E6D">
        <w:rPr>
          <w:rFonts w:ascii="TH SarabunIT๙" w:hAnsi="TH SarabunIT๙" w:cs="TH SarabunIT๙"/>
          <w:cs/>
        </w:rPr>
        <w:t xml:space="preserve">  เกิดประโยชน์ต่อประชาชนเกิดผลสัมฤทธิ์ต่อภารกิจตามอำนาจหน้าที่  มีประสิทธิภาพ  มีความคุ้มค่า  สามารถลดขั้นตอนการ</w:t>
      </w:r>
      <w:r w:rsidR="00F725E3" w:rsidRPr="00AD1E6D">
        <w:rPr>
          <w:rFonts w:ascii="TH SarabunIT๙" w:hAnsi="TH SarabunIT๙" w:cs="TH SarabunIT๙"/>
          <w:cs/>
        </w:rPr>
        <w:lastRenderedPageBreak/>
        <w:t>ปฏิบัติงาน</w:t>
      </w:r>
      <w:r w:rsidR="00AA0C41" w:rsidRPr="00AD1E6D">
        <w:rPr>
          <w:rFonts w:ascii="TH SarabunIT๙" w:hAnsi="TH SarabunIT๙" w:cs="TH SarabunIT๙"/>
          <w:cs/>
        </w:rPr>
        <w:t>มีการลดภารกิจและยุบเลิกหน่วยงาน</w:t>
      </w:r>
      <w:r w:rsidR="00F725E3" w:rsidRPr="00AD1E6D">
        <w:rPr>
          <w:rFonts w:ascii="TH SarabunIT๙" w:hAnsi="TH SarabunIT๙" w:cs="TH SarabunIT๙"/>
          <w:cs/>
        </w:rPr>
        <w:t>ที่ไม่จำเป็น  การปฏิบัติภารกิจสามารถตอบสนองความต้องการของประชาชนได้เป็นอย่างดี</w:t>
      </w:r>
    </w:p>
    <w:p w:rsidR="00F725E3" w:rsidRPr="00AD1E6D" w:rsidRDefault="00697450" w:rsidP="00697450">
      <w:pPr>
        <w:pStyle w:val="a3"/>
        <w:ind w:right="43" w:firstLine="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ab/>
        <w:t xml:space="preserve">    </w:t>
      </w:r>
      <w:r w:rsidR="00F725E3" w:rsidRPr="00AD1E6D">
        <w:rPr>
          <w:rFonts w:ascii="TH SarabunIT๙" w:hAnsi="TH SarabunIT๙" w:cs="TH SarabunIT๙"/>
        </w:rPr>
        <w:t xml:space="preserve">2.6  </w:t>
      </w:r>
      <w:r w:rsidR="00F725E3" w:rsidRPr="00AD1E6D">
        <w:rPr>
          <w:rFonts w:ascii="TH SarabunIT๙" w:hAnsi="TH SarabunIT๙" w:cs="TH SarabunIT๙"/>
          <w:cs/>
        </w:rPr>
        <w:t>เพื่อให้องค์การบริหารส่วนตำบล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="00F725E3" w:rsidRPr="00AD1E6D">
        <w:rPr>
          <w:rFonts w:ascii="TH SarabunIT๙" w:hAnsi="TH SarabunIT๙" w:cs="TH SarabunIT๙"/>
          <w:cs/>
        </w:rPr>
        <w:t xml:space="preserve">  สามารถ</w:t>
      </w:r>
      <w:r w:rsidR="00B36624" w:rsidRPr="00AD1E6D">
        <w:rPr>
          <w:rFonts w:ascii="TH SarabunIT๙" w:hAnsi="TH SarabunIT๙" w:cs="TH SarabunIT๙"/>
          <w:cs/>
        </w:rPr>
        <w:t>ควบคุมภาระค่าใช้จ่ายด้านการบริหารงานบุคคลให้เป็นไปตามที่กฎหมาย</w:t>
      </w:r>
      <w:r w:rsidR="00F725E3" w:rsidRPr="00AD1E6D">
        <w:rPr>
          <w:rFonts w:ascii="TH SarabunIT๙" w:hAnsi="TH SarabunIT๙" w:cs="TH SarabunIT๙"/>
          <w:cs/>
        </w:rPr>
        <w:t>กำหนด</w:t>
      </w:r>
    </w:p>
    <w:p w:rsidR="00F725E3" w:rsidRPr="00AD1E6D" w:rsidRDefault="00F32328" w:rsidP="00117F36">
      <w:pPr>
        <w:pStyle w:val="a3"/>
        <w:numPr>
          <w:ilvl w:val="0"/>
          <w:numId w:val="2"/>
        </w:numPr>
        <w:spacing w:before="240"/>
        <w:ind w:left="357" w:right="-765" w:hanging="357"/>
        <w:rPr>
          <w:rFonts w:ascii="TH SarabunIT๙" w:hAnsi="TH SarabunIT๙" w:cs="TH SarabunIT๙"/>
          <w:b/>
          <w:bCs/>
          <w:sz w:val="36"/>
          <w:szCs w:val="36"/>
        </w:rPr>
      </w:pPr>
      <w:r w:rsidRPr="00AD1E6D">
        <w:rPr>
          <w:rFonts w:ascii="TH SarabunIT๙" w:hAnsi="TH SarabunIT๙" w:cs="TH SarabunIT๙"/>
          <w:b/>
          <w:bCs/>
          <w:sz w:val="36"/>
          <w:szCs w:val="36"/>
          <w:cs/>
        </w:rPr>
        <w:t>กรอบแนวคิด</w:t>
      </w:r>
      <w:r w:rsidR="00F725E3" w:rsidRPr="00AD1E6D">
        <w:rPr>
          <w:rFonts w:ascii="TH SarabunIT๙" w:hAnsi="TH SarabunIT๙" w:cs="TH SarabunIT๙"/>
          <w:b/>
          <w:bCs/>
          <w:sz w:val="36"/>
          <w:szCs w:val="36"/>
          <w:cs/>
        </w:rPr>
        <w:t>ในการจัดทำแผนอัตรากำลัง</w:t>
      </w:r>
      <w:r w:rsidR="00F725E3" w:rsidRPr="00AD1E6D">
        <w:rPr>
          <w:rFonts w:ascii="TH SarabunIT๙" w:hAnsi="TH SarabunIT๙" w:cs="TH SarabunIT๙"/>
          <w:b/>
          <w:bCs/>
          <w:sz w:val="36"/>
          <w:szCs w:val="36"/>
        </w:rPr>
        <w:t xml:space="preserve">  3  </w:t>
      </w:r>
      <w:r w:rsidR="00F725E3" w:rsidRPr="00AD1E6D">
        <w:rPr>
          <w:rFonts w:ascii="TH SarabunIT๙" w:hAnsi="TH SarabunIT๙" w:cs="TH SarabunIT๙"/>
          <w:b/>
          <w:bCs/>
          <w:sz w:val="36"/>
          <w:szCs w:val="36"/>
          <w:cs/>
        </w:rPr>
        <w:t>ปี</w:t>
      </w:r>
    </w:p>
    <w:p w:rsidR="00F32328" w:rsidRPr="00AD1E6D" w:rsidRDefault="00F32328" w:rsidP="00F03503">
      <w:pPr>
        <w:pStyle w:val="ae"/>
        <w:ind w:firstLine="357"/>
        <w:jc w:val="left"/>
        <w:rPr>
          <w:rFonts w:ascii="TH SarabunIT๙" w:hAnsi="TH SarabunIT๙" w:cs="TH SarabunIT๙"/>
        </w:rPr>
      </w:pPr>
      <w:bookmarkStart w:id="0" w:name="_Toc260777240"/>
      <w:bookmarkStart w:id="1" w:name="_Toc319947407"/>
      <w:bookmarkStart w:id="2" w:name="_Toc319952063"/>
      <w:r w:rsidRPr="00AD1E6D">
        <w:rPr>
          <w:rFonts w:ascii="TH SarabunIT๙" w:hAnsi="TH SarabunIT๙" w:cs="TH SarabunIT๙"/>
          <w:cs/>
        </w:rPr>
        <w:t>3.1</w:t>
      </w:r>
      <w:r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  <w:cs/>
        </w:rPr>
        <w:t>กรอบแนวคิดเรื่องการวางแผนอัตรากำลัง</w:t>
      </w:r>
      <w:bookmarkEnd w:id="0"/>
      <w:bookmarkEnd w:id="1"/>
      <w:bookmarkEnd w:id="2"/>
      <w:r w:rsidRPr="00AD1E6D">
        <w:rPr>
          <w:rFonts w:ascii="TH SarabunIT๙" w:hAnsi="TH SarabunIT๙" w:cs="TH SarabunIT๙"/>
        </w:rPr>
        <w:tab/>
      </w:r>
    </w:p>
    <w:p w:rsidR="00F32328" w:rsidRPr="00AD1E6D" w:rsidRDefault="00F32328" w:rsidP="00F32328">
      <w:pPr>
        <w:pStyle w:val="ae"/>
        <w:ind w:firstLine="720"/>
        <w:jc w:val="left"/>
        <w:rPr>
          <w:rFonts w:ascii="TH SarabunIT๙" w:hAnsi="TH SarabunIT๙" w:cs="TH SarabunIT๙"/>
          <w:b w:val="0"/>
          <w:bCs w:val="0"/>
        </w:rPr>
      </w:pPr>
      <w:r w:rsidRPr="00AD1E6D">
        <w:rPr>
          <w:rFonts w:ascii="TH SarabunIT๙" w:hAnsi="TH SarabunIT๙" w:cs="TH SarabunIT๙"/>
          <w:b w:val="0"/>
          <w:bCs w:val="0"/>
          <w:cs/>
        </w:rPr>
        <w:t>การกำหนดกรอบอัตรากำลังคนนั้นจะเป็นส่วนหนึ่งของการวางแผนกำลังคนในภาพรวมขององค์กร ซึ่งนักวิชาการในต่างประเทศ นักวิชาการไทย และองค์กรต่างๆ ได้ให้ความหมาย ดังนี้</w:t>
      </w:r>
    </w:p>
    <w:p w:rsidR="00F32328" w:rsidRPr="00AD1E6D" w:rsidRDefault="00F32328" w:rsidP="00F32328">
      <w:pPr>
        <w:ind w:firstLine="720"/>
        <w:jc w:val="thaiDistribute"/>
        <w:rPr>
          <w:rFonts w:ascii="TH SarabunIT๙" w:eastAsia="Times New Roman" w:hAnsi="TH SarabunIT๙" w:cs="TH SarabunIT๙"/>
          <w:sz w:val="14"/>
          <w:szCs w:val="14"/>
        </w:rPr>
      </w:pPr>
    </w:p>
    <w:p w:rsidR="00F32328" w:rsidRPr="00AD1E6D" w:rsidRDefault="00F32328" w:rsidP="00F32328">
      <w:pPr>
        <w:numPr>
          <w:ilvl w:val="0"/>
          <w:numId w:val="28"/>
        </w:numPr>
        <w:tabs>
          <w:tab w:val="left" w:pos="1134"/>
          <w:tab w:val="left" w:pos="1701"/>
        </w:tabs>
        <w:ind w:left="0" w:firstLine="1418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D1E6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The State Auditor’s Office </w:t>
      </w:r>
      <w:r w:rsidRPr="00AD1E6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ของรัฐเท็กซัส ประเทศสหรัฐอเมริกา</w:t>
      </w:r>
      <w:r w:rsidRPr="00AD1E6D">
        <w:rPr>
          <w:rFonts w:ascii="TH SarabunIT๙" w:eastAsia="Times New Roman" w:hAnsi="TH SarabunIT๙" w:cs="TH SarabunIT๙"/>
          <w:sz w:val="32"/>
          <w:szCs w:val="32"/>
          <w:cs/>
        </w:rPr>
        <w:t xml:space="preserve"> ให้ความหมายของการวางแผนกำลังคน คือ </w:t>
      </w:r>
      <w:r w:rsidRPr="00AD1E6D"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AD1E6D">
        <w:rPr>
          <w:rFonts w:ascii="TH SarabunIT๙" w:eastAsia="Times New Roman" w:hAnsi="TH SarabunIT๙" w:cs="TH SarabunIT๙"/>
          <w:sz w:val="32"/>
          <w:szCs w:val="32"/>
          <w:cs/>
        </w:rPr>
        <w:t>กระบวนการที่เป็นระบบในการระบุความต้องการทุนมนุษย์ เพื่อมาทำงานให้บรรลุเป้าหมายองค์กร และดำเนินการพัฒนากลยุทธ์ต่างๆ เพื่อให้บรรลุความต้องการดังกล่าว</w:t>
      </w:r>
      <w:r w:rsidRPr="00AD1E6D">
        <w:rPr>
          <w:rFonts w:ascii="TH SarabunIT๙" w:eastAsia="Times New Roman" w:hAnsi="TH SarabunIT๙" w:cs="TH SarabunIT๙"/>
          <w:sz w:val="32"/>
          <w:szCs w:val="32"/>
        </w:rPr>
        <w:t xml:space="preserve">” </w:t>
      </w:r>
      <w:r w:rsidRPr="00AD1E6D">
        <w:rPr>
          <w:rFonts w:ascii="TH SarabunIT๙" w:eastAsia="Times New Roman" w:hAnsi="TH SarabunIT๙" w:cs="TH SarabunIT๙"/>
          <w:sz w:val="32"/>
          <w:szCs w:val="32"/>
          <w:cs/>
        </w:rPr>
        <w:t>ดังนั้นในการกำหนดกรอบอัตรากำลังในความหมายนี้อาจหมายถึงกระบวนการกำหนดจำนวนและคุณภาพของทุนมนุษย์ที่องค์กรต้องการเพื่อให้สามารถทำงานได้ตามเป้าหมายขององค์กร</w:t>
      </w:r>
    </w:p>
    <w:p w:rsidR="00F32328" w:rsidRPr="00AD1E6D" w:rsidRDefault="00F32328" w:rsidP="00F32328">
      <w:pPr>
        <w:numPr>
          <w:ilvl w:val="0"/>
          <w:numId w:val="28"/>
        </w:numPr>
        <w:tabs>
          <w:tab w:val="left" w:pos="1134"/>
          <w:tab w:val="left" w:pos="1701"/>
        </w:tabs>
        <w:ind w:left="0" w:firstLine="1418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D1E6D">
        <w:rPr>
          <w:rFonts w:ascii="TH SarabunIT๙" w:eastAsia="Times New Roman" w:hAnsi="TH SarabunIT๙" w:cs="TH SarabunIT๙"/>
          <w:b/>
          <w:bCs/>
          <w:sz w:val="32"/>
          <w:szCs w:val="32"/>
        </w:rPr>
        <w:t>International Personnel Management Association (IPMA)</w:t>
      </w:r>
      <w:r w:rsidRPr="00AD1E6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D1E6D">
        <w:rPr>
          <w:rFonts w:ascii="TH SarabunIT๙" w:eastAsia="Times New Roman" w:hAnsi="TH SarabunIT๙" w:cs="TH SarabunIT๙"/>
          <w:sz w:val="32"/>
          <w:szCs w:val="32"/>
          <w:cs/>
        </w:rPr>
        <w:t xml:space="preserve">ให้ความหมายของการวางแผนกำลังคน คือ </w:t>
      </w:r>
      <w:r w:rsidRPr="00AD1E6D"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AD1E6D">
        <w:rPr>
          <w:rFonts w:ascii="TH SarabunIT๙" w:eastAsia="Times New Roman" w:hAnsi="TH SarabunIT๙" w:cs="TH SarabunIT๙"/>
          <w:sz w:val="32"/>
          <w:szCs w:val="32"/>
          <w:cs/>
        </w:rPr>
        <w:t>การวางกลยุทธ์ด้านกำลังคนให้สอดคล้องกับทิศทางธุรกิจขององค์กร โดยการวิเคราะห์สภาพกำลังคนขององค์กรที่มีอยู่ในปัจจุบัน เปรียบเทียบกับความต้องการกำลังคนในอนาคตว่ามีส่วนต่างของความต้องการอย่างไร เพื่อที่จะพัฒนาหรือวางแผนดำเนินการให้องค์กรบรรลุภารกิจ เป้าหมาย และวัตถุประสงค์ที่วางไว้</w:t>
      </w:r>
      <w:r w:rsidRPr="00AD1E6D">
        <w:rPr>
          <w:rFonts w:ascii="TH SarabunIT๙" w:eastAsia="Times New Roman" w:hAnsi="TH SarabunIT๙" w:cs="TH SarabunIT๙"/>
          <w:sz w:val="32"/>
          <w:szCs w:val="32"/>
        </w:rPr>
        <w:t>”</w:t>
      </w:r>
      <w:r w:rsidRPr="00AD1E6D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ดยการกำหนดกรอบอัตรากำลังในความหมายนี้อาจเป็นการหาความต้องการกำลังในอนาคตที่จะทำให้องค์กรบรรลุภารกิจ เป้าหมายและวัตถุประสงค์ที่กำหนดไว้ (</w:t>
      </w:r>
      <w:r w:rsidRPr="00AD1E6D">
        <w:rPr>
          <w:rFonts w:ascii="TH SarabunIT๙" w:eastAsia="Times New Roman" w:hAnsi="TH SarabunIT๙" w:cs="TH SarabunIT๙"/>
          <w:sz w:val="32"/>
          <w:szCs w:val="32"/>
        </w:rPr>
        <w:t>Mission-based manpower planning)</w:t>
      </w:r>
    </w:p>
    <w:p w:rsidR="00F32328" w:rsidRPr="00AD1E6D" w:rsidRDefault="00F32328" w:rsidP="00F32328">
      <w:pPr>
        <w:numPr>
          <w:ilvl w:val="0"/>
          <w:numId w:val="28"/>
        </w:numPr>
        <w:tabs>
          <w:tab w:val="left" w:pos="1134"/>
          <w:tab w:val="left" w:pos="1701"/>
        </w:tabs>
        <w:ind w:left="0" w:firstLine="1418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D1E6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ศุภชัย ยาวะประภาษ</w:t>
      </w:r>
      <w:r w:rsidRPr="00AD1E6D">
        <w:rPr>
          <w:rFonts w:ascii="TH SarabunIT๙" w:eastAsia="Times New Roman" w:hAnsi="TH SarabunIT๙" w:cs="TH SarabunIT๙"/>
          <w:sz w:val="32"/>
          <w:szCs w:val="32"/>
          <w:cs/>
        </w:rPr>
        <w:t xml:space="preserve"> ให้ความหมายการวางแผนทรัพยากรบุคคลว่า</w:t>
      </w:r>
      <w:r w:rsidRPr="00AD1E6D">
        <w:rPr>
          <w:rFonts w:ascii="TH SarabunIT๙" w:eastAsia="Times New Roman" w:hAnsi="TH SarabunIT๙" w:cs="TH SarabunIT๙"/>
          <w:sz w:val="32"/>
          <w:szCs w:val="32"/>
        </w:rPr>
        <w:t xml:space="preserve"> “</w:t>
      </w:r>
      <w:r w:rsidRPr="00AD1E6D">
        <w:rPr>
          <w:rFonts w:ascii="TH SarabunIT๙" w:eastAsia="Times New Roman" w:hAnsi="TH SarabunIT๙" w:cs="TH SarabunIT๙"/>
          <w:sz w:val="32"/>
          <w:szCs w:val="32"/>
          <w:cs/>
        </w:rPr>
        <w:t>เป็นกระบวนการในการกำหนดความต้องการบุคลากรล่วงหน้าในแต่ละช่วงเวลาว่า องค์การต้องการบุคลากรประเภทใด จำนวนเท่าไร และรวมถึงวิธีการในการได้มาซึ่งบุคลากรที่กำหนดไว้ล่วงหน้านี้ด้วย การได้มาซึ่งบุคลากรนี้ รวมตั้งแต่การสรรหาคัดเลือกจากภายนอกองค์การ ภายในองค์การ ตลอดจนการพัฒนาเพิ่มศักยภาพของบุคลากรภายในให้มีคุณสมบัติครบถ้วนตามที่ต้องการ นอกจากนั้น ยังรวมถึงการรักษาไว้ซึ่งบุคลากร ตลอดจนการใช้ประโยชน์จากบุคลากรให้เกิดประโยชน์สูงสุดแก่องค์การ</w:t>
      </w:r>
      <w:r w:rsidRPr="00AD1E6D">
        <w:rPr>
          <w:rFonts w:ascii="TH SarabunIT๙" w:eastAsia="Times New Roman" w:hAnsi="TH SarabunIT๙" w:cs="TH SarabunIT๙"/>
          <w:sz w:val="32"/>
          <w:szCs w:val="32"/>
        </w:rPr>
        <w:t xml:space="preserve">” </w:t>
      </w:r>
    </w:p>
    <w:p w:rsidR="00F32328" w:rsidRPr="00AD1E6D" w:rsidRDefault="00F32328" w:rsidP="00F32328">
      <w:pPr>
        <w:numPr>
          <w:ilvl w:val="0"/>
          <w:numId w:val="28"/>
        </w:numPr>
        <w:tabs>
          <w:tab w:val="left" w:pos="1134"/>
          <w:tab w:val="left" w:pos="1701"/>
        </w:tabs>
        <w:ind w:left="0" w:firstLine="1418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D1E6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สำนักงาน ก.พ.</w:t>
      </w:r>
      <w:r w:rsidRPr="00AD1E6D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ได้ให้ความหมายของการวางแผนกำลังคนในเอกสารเรื่องการวางแผนกำลังคนเชิงกลยุทธ์ในส่วนราชการ ว่าหมายถึง </w:t>
      </w:r>
      <w:r w:rsidRPr="00AD1E6D"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AD1E6D">
        <w:rPr>
          <w:rFonts w:ascii="TH SarabunIT๙" w:eastAsia="Times New Roman" w:hAnsi="TH SarabunIT๙" w:cs="TH SarabunIT๙"/>
          <w:sz w:val="32"/>
          <w:szCs w:val="32"/>
          <w:cs/>
        </w:rPr>
        <w:t>การดำเนินการอย่างเป็นระบบในการวิเคราะห์และพยากรณ์เกี่ยวกับอุปสงค์ และอุปทานด้านกำลังคน เพื่อนำไปสู่การกำหนดกลวิธีที่จะให้ได้กำลังคนในจำนวนและสมรรถนะที่เหมาะสมมาปฏิบัติงานในเวลาที่ต้องการ โดยมีแผนการใช้และพัฒนากำลังคนเหล่านั้นอย่างมีประสิทธิภาพและต่อเนื่อง ทั้งนี้เพื่อธำรงรักษากำลังคนที่เหมาะสมไว้กับองค์กรอย่างต่อเนื่อง</w:t>
      </w:r>
      <w:r w:rsidRPr="00AD1E6D">
        <w:rPr>
          <w:rFonts w:ascii="TH SarabunIT๙" w:eastAsia="Times New Roman" w:hAnsi="TH SarabunIT๙" w:cs="TH SarabunIT๙"/>
          <w:sz w:val="32"/>
          <w:szCs w:val="32"/>
        </w:rPr>
        <w:t>”</w:t>
      </w:r>
    </w:p>
    <w:p w:rsidR="00F32328" w:rsidRPr="00AD1E6D" w:rsidRDefault="00F32328" w:rsidP="00F32328">
      <w:pPr>
        <w:numPr>
          <w:ilvl w:val="0"/>
          <w:numId w:val="28"/>
        </w:numPr>
        <w:tabs>
          <w:tab w:val="left" w:pos="1134"/>
          <w:tab w:val="left" w:pos="1701"/>
        </w:tabs>
        <w:ind w:left="0" w:firstLine="1418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กรมส่งเสริมการปกครองส่วนท้องถิ่น </w:t>
      </w:r>
      <w:r w:rsidRPr="00AD1E6D">
        <w:rPr>
          <w:rFonts w:ascii="TH SarabunIT๙" w:eastAsia="Times New Roman" w:hAnsi="TH SarabunIT๙" w:cs="TH SarabunIT๙"/>
          <w:sz w:val="32"/>
          <w:szCs w:val="32"/>
          <w:cs/>
        </w:rPr>
        <w:t xml:space="preserve">ได้ให้ความหมายของการวางแผนกำลังคน ในคู่มือการจัดทำแผนอัตรากำลัง 3 ปี ว่า </w:t>
      </w:r>
      <w:r w:rsidRPr="00AD1E6D">
        <w:rPr>
          <w:rFonts w:ascii="TH SarabunIT๙" w:hAnsi="TH SarabunIT๙" w:cs="TH SarabunIT๙"/>
          <w:sz w:val="32"/>
          <w:szCs w:val="32"/>
          <w:cs/>
        </w:rPr>
        <w:t>การวางแผนกำลังคน (</w:t>
      </w:r>
      <w:r w:rsidRPr="00AD1E6D">
        <w:rPr>
          <w:rFonts w:ascii="TH SarabunIT๙" w:hAnsi="TH SarabunIT๙" w:cs="TH SarabunIT๙"/>
          <w:sz w:val="32"/>
          <w:szCs w:val="32"/>
        </w:rPr>
        <w:t>Manpower Planning</w:t>
      </w:r>
      <w:r w:rsidRPr="00AD1E6D">
        <w:rPr>
          <w:rFonts w:ascii="TH SarabunIT๙" w:hAnsi="TH SarabunIT๙" w:cs="TH SarabunIT๙"/>
          <w:sz w:val="32"/>
          <w:szCs w:val="32"/>
          <w:cs/>
        </w:rPr>
        <w:t>) หรือการวางแผนทรัพยากรมนุษย์เป็นกิจกรรมหรืองาน ในการกำหนดวัตถุประสงค์ นโยบาย และวิธีปฏิบัติที่ดีที่สุดไว้ล่วงหน้าเพื่อเป็นแนวทางสำหรับดำเนินการให้เป็นไปตามเป้าหมายที่กำหนดไว้ โดยการดำเนินการอย่างเป็นระบบในการวิเคราะห์ และวิเคราะห์เกี่ยวกับอุปสงค์ และอุปทานกำลังงาน เพื่อนำไปสู่การกำหนดวิธีการที่จะให้ได้กำลังคนที่มีความรู้ ความสามารถอย่างเพียงพอ หรือกล่าวโดยทั่วไป การมีจำนวนและคุณภาพที่จะปฏิบัติงานในเวลา</w:t>
      </w:r>
      <w:r w:rsidRPr="00AD1E6D">
        <w:rPr>
          <w:rFonts w:ascii="TH SarabunIT๙" w:hAnsi="TH SarabunIT๙" w:cs="TH SarabunIT๙"/>
          <w:sz w:val="32"/>
          <w:szCs w:val="32"/>
          <w:cs/>
        </w:rPr>
        <w:lastRenderedPageBreak/>
        <w:t>ต้องการ  เป็นกระบวนการที่เกี่ยวข้องกับการจัดสรรจำนวนอัตรากำลังที่เหมาะสม และคัดเลือกที่มีคุณสมบัติตรงตามที่ต้องการเข้ามาทำงานในองค์กรในช่วงเวลาที่เหมาะสม เพื่อปฏิบัติงานได้บรรลุวัตถุประสงค์ขององค์การ หรืออีกนัยหนึ่ง การวางแผนกำลังคนคือ วิธีการที่จะให้ได้มาซึ่งทรัพยากรมนุษย์และรู้จักปรับปรุงพัฒนาบุคคลเหล่านั้นให้อยู่กับองค์กรต่อไป</w:t>
      </w:r>
    </w:p>
    <w:p w:rsidR="00F32328" w:rsidRPr="00AD1E6D" w:rsidRDefault="00F32328" w:rsidP="00F03503">
      <w:pPr>
        <w:keepNext/>
        <w:spacing w:before="240" w:after="60" w:line="276" w:lineRule="auto"/>
        <w:ind w:firstLine="426"/>
        <w:jc w:val="thaiDistribute"/>
        <w:outlineLvl w:val="1"/>
        <w:rPr>
          <w:rFonts w:ascii="TH SarabunIT๙" w:eastAsia="Times New Roman" w:hAnsi="TH SarabunIT๙" w:cs="TH SarabunIT๙"/>
          <w:sz w:val="32"/>
          <w:szCs w:val="32"/>
        </w:rPr>
      </w:pPr>
      <w:r w:rsidRPr="00AD1E6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3.2 กรอบแนวคิดในการจัดทำแผนอัตรากำลัง ๓ ปี </w:t>
      </w:r>
    </w:p>
    <w:p w:rsidR="00F32328" w:rsidRPr="00AD1E6D" w:rsidRDefault="00F32328" w:rsidP="00F32328">
      <w:pPr>
        <w:keepNext/>
        <w:spacing w:after="60"/>
        <w:jc w:val="thaiDistribute"/>
        <w:outlineLvl w:val="1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bookmarkStart w:id="3" w:name="_Toc319947410"/>
      <w:bookmarkStart w:id="4" w:name="_Toc319952066"/>
      <w:r w:rsidRPr="00AD1E6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(1) แนวคิดเรื่อง การจัดประเภทขอ</w:t>
      </w:r>
      <w:bookmarkEnd w:id="3"/>
      <w:bookmarkEnd w:id="4"/>
      <w:r w:rsidRPr="00AD1E6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งบุคลากรในสังกัด</w:t>
      </w:r>
    </w:p>
    <w:p w:rsidR="00F32328" w:rsidRPr="00AD1E6D" w:rsidRDefault="00F32328" w:rsidP="00F32328">
      <w:pPr>
        <w:spacing w:before="120" w:after="120"/>
        <w:ind w:firstLine="720"/>
        <w:jc w:val="thaiDistribute"/>
        <w:rPr>
          <w:rFonts w:ascii="TH SarabunIT๙" w:eastAsia="FreesiaUPC" w:hAnsi="TH SarabunIT๙" w:cs="TH SarabunIT๙"/>
          <w:sz w:val="32"/>
          <w:szCs w:val="32"/>
          <w:lang w:eastAsia="ja-JP"/>
        </w:rPr>
      </w:pPr>
      <w:r w:rsidRPr="00AD1E6D">
        <w:rPr>
          <w:rFonts w:ascii="TH SarabunIT๙" w:eastAsia="FreesiaUPC" w:hAnsi="TH SarabunIT๙" w:cs="TH SarabunIT๙"/>
          <w:sz w:val="32"/>
          <w:szCs w:val="32"/>
          <w:cs/>
          <w:lang w:eastAsia="ja-JP"/>
        </w:rPr>
        <w:t>การวางกรอบอัตรากำลังให้สอดคล้องกับภาระงาน โดยวางประเภทของบุคลากรภาครัฐตามความเหมาะสมให้สอดรับกับแนวทางการบริหารภาครัฐแนวใหม่ ที่เน้นความยืดหยุ่น แก้ไขง่าย กระจายอำนาจการบริหารจัดการ มีความคล่องตัว และมีเจ้าภาพที่ชัดเจน อีกทั้งยังได้กำหนดให้เป็นไปตามหลักการบริหารกิจการบ้านเมืองที่ดีด้วย ในการกำหนดประเภทบุคลากรภาครัฐ ควรเน้นใช้อัตรากำลังแต่ละประเภทอย่างเหมาะสมกับภารกิจ โดยให้พิจารณากรอบให้สอดคล้องกับภารกิจและลักษณะงานของ องค์การบริหารส่วนตำบลช่องสามหมอ ดังนี้</w:t>
      </w:r>
    </w:p>
    <w:p w:rsidR="00F32328" w:rsidRPr="00AD1E6D" w:rsidRDefault="00F32328" w:rsidP="00F32328">
      <w:pPr>
        <w:numPr>
          <w:ilvl w:val="0"/>
          <w:numId w:val="27"/>
        </w:numPr>
        <w:ind w:left="0" w:firstLine="2410"/>
        <w:jc w:val="thaiDistribute"/>
        <w:rPr>
          <w:rFonts w:ascii="TH SarabunIT๙" w:eastAsia="FreesiaUPC" w:hAnsi="TH SarabunIT๙" w:cs="TH SarabunIT๙"/>
          <w:sz w:val="32"/>
          <w:szCs w:val="32"/>
          <w:lang w:eastAsia="ja-JP"/>
        </w:rPr>
      </w:pPr>
      <w:r w:rsidRPr="00AD1E6D">
        <w:rPr>
          <w:rFonts w:ascii="TH SarabunIT๙" w:eastAsia="FreesiaUPC" w:hAnsi="TH SarabunIT๙" w:cs="TH SarabunIT๙"/>
          <w:b/>
          <w:bCs/>
          <w:sz w:val="32"/>
          <w:szCs w:val="32"/>
          <w:cs/>
          <w:lang w:eastAsia="ja-JP"/>
        </w:rPr>
        <w:t>พนักงานส่วนตำบล</w:t>
      </w:r>
      <w:r w:rsidRPr="00AD1E6D">
        <w:rPr>
          <w:rFonts w:ascii="TH SarabunIT๙" w:eastAsia="FreesiaUPC" w:hAnsi="TH SarabunIT๙" w:cs="TH SarabunIT๙"/>
          <w:sz w:val="32"/>
          <w:szCs w:val="32"/>
          <w:cs/>
          <w:lang w:eastAsia="ja-JP"/>
        </w:rPr>
        <w:t xml:space="preserve"> : ปฏิบัติงานในภารกิจหลัก ลักษณะงานที่เน้นการใช้ความรู้ความสามารถและทักษะเชิงเทคนิค หรือเป็นงานวิชาการ งานที่เกี่ยวข้องกับการกำหนดนโยบายหรือลักษณะงานที่มีความต่อเนื่องในการทำงาน</w:t>
      </w:r>
      <w:r w:rsidRPr="00AD1E6D">
        <w:rPr>
          <w:rFonts w:ascii="TH SarabunIT๙" w:eastAsia="FreesiaUPC" w:hAnsi="TH SarabunIT๙" w:cs="TH SarabunIT๙"/>
          <w:sz w:val="32"/>
          <w:szCs w:val="32"/>
          <w:lang w:eastAsia="ja-JP"/>
        </w:rPr>
        <w:t xml:space="preserve">  </w:t>
      </w:r>
      <w:r w:rsidRPr="00AD1E6D">
        <w:rPr>
          <w:rFonts w:ascii="TH SarabunIT๙" w:eastAsia="FreesiaUPC" w:hAnsi="TH SarabunIT๙" w:cs="TH SarabunIT๙"/>
          <w:sz w:val="32"/>
          <w:szCs w:val="32"/>
          <w:cs/>
          <w:lang w:eastAsia="ja-JP"/>
        </w:rPr>
        <w:t>มีอำนาจหน้าที่ในการสั่งการบังคับบัญชา ผู้ใต้บังคับบัญชาตามลำดับชั้น</w:t>
      </w:r>
      <w:r w:rsidRPr="00AD1E6D">
        <w:rPr>
          <w:rFonts w:ascii="TH SarabunIT๙" w:eastAsia="FreesiaUPC" w:hAnsi="TH SarabunIT๙" w:cs="TH SarabunIT๙"/>
          <w:sz w:val="32"/>
          <w:szCs w:val="32"/>
          <w:lang w:eastAsia="ja-JP"/>
        </w:rPr>
        <w:t xml:space="preserve">   </w:t>
      </w:r>
      <w:r w:rsidRPr="00AD1E6D">
        <w:rPr>
          <w:rFonts w:ascii="TH SarabunIT๙" w:eastAsia="FreesiaUPC" w:hAnsi="TH SarabunIT๙" w:cs="TH SarabunIT๙"/>
          <w:sz w:val="32"/>
          <w:szCs w:val="32"/>
          <w:cs/>
          <w:lang w:eastAsia="ja-JP"/>
        </w:rPr>
        <w:t>กำหนดตำแหน่ง แต่ละประเภทของพนักงานส่วนตำบลไว้  ดังนี้</w:t>
      </w:r>
    </w:p>
    <w:p w:rsidR="00F32328" w:rsidRPr="00AD1E6D" w:rsidRDefault="00F32328" w:rsidP="00F32328">
      <w:pPr>
        <w:numPr>
          <w:ilvl w:val="0"/>
          <w:numId w:val="29"/>
        </w:numPr>
        <w:ind w:left="2977"/>
        <w:rPr>
          <w:rFonts w:ascii="TH SarabunIT๙" w:eastAsia="FreesiaUPC" w:hAnsi="TH SarabunIT๙" w:cs="TH SarabunIT๙"/>
          <w:sz w:val="32"/>
          <w:szCs w:val="32"/>
          <w:lang w:eastAsia="ja-JP"/>
        </w:rPr>
      </w:pPr>
      <w:r w:rsidRPr="00AD1E6D">
        <w:rPr>
          <w:rFonts w:ascii="TH SarabunIT๙" w:eastAsia="FreesiaUPC" w:hAnsi="TH SarabunIT๙" w:cs="TH SarabunIT๙"/>
          <w:sz w:val="32"/>
          <w:szCs w:val="32"/>
          <w:cs/>
          <w:lang w:eastAsia="ja-JP"/>
        </w:rPr>
        <w:t>สายงานบริหารงานท้องถิ่น  ได้แก่ ปลัด  รองปลัด</w:t>
      </w:r>
    </w:p>
    <w:p w:rsidR="00F32328" w:rsidRPr="00AD1E6D" w:rsidRDefault="00F32328" w:rsidP="00F32328">
      <w:pPr>
        <w:numPr>
          <w:ilvl w:val="0"/>
          <w:numId w:val="29"/>
        </w:numPr>
        <w:ind w:left="2977"/>
        <w:rPr>
          <w:rFonts w:ascii="TH SarabunIT๙" w:eastAsia="FreesiaUPC" w:hAnsi="TH SarabunIT๙" w:cs="TH SarabunIT๙"/>
          <w:sz w:val="32"/>
          <w:szCs w:val="32"/>
          <w:lang w:eastAsia="ja-JP"/>
        </w:rPr>
      </w:pPr>
      <w:r w:rsidRPr="00AD1E6D">
        <w:rPr>
          <w:rFonts w:ascii="TH SarabunIT๙" w:eastAsia="FreesiaUPC" w:hAnsi="TH SarabunIT๙" w:cs="TH SarabunIT๙"/>
          <w:sz w:val="32"/>
          <w:szCs w:val="32"/>
          <w:cs/>
          <w:lang w:eastAsia="ja-JP"/>
        </w:rPr>
        <w:t xml:space="preserve">สายงานอำนวยการท้องถิ่น  ได้แก่ หัวหน้าส่วนราชการ  ผู้อำนวยการกอง </w:t>
      </w:r>
    </w:p>
    <w:p w:rsidR="00F32328" w:rsidRPr="00AD1E6D" w:rsidRDefault="00F32328" w:rsidP="00F32328">
      <w:pPr>
        <w:numPr>
          <w:ilvl w:val="0"/>
          <w:numId w:val="29"/>
        </w:numPr>
        <w:ind w:left="2977"/>
        <w:rPr>
          <w:rFonts w:ascii="TH SarabunIT๙" w:eastAsia="FreesiaUPC" w:hAnsi="TH SarabunIT๙" w:cs="TH SarabunIT๙"/>
          <w:sz w:val="32"/>
          <w:szCs w:val="32"/>
          <w:lang w:eastAsia="ja-JP"/>
        </w:rPr>
      </w:pPr>
      <w:r w:rsidRPr="00AD1E6D">
        <w:rPr>
          <w:rFonts w:ascii="TH SarabunIT๙" w:eastAsia="FreesiaUPC" w:hAnsi="TH SarabunIT๙" w:cs="TH SarabunIT๙"/>
          <w:sz w:val="32"/>
          <w:szCs w:val="32"/>
          <w:cs/>
          <w:lang w:eastAsia="ja-JP"/>
        </w:rPr>
        <w:t>สายงานวิชาการ  ได้แก่ สายงานที่บรรจุเริ่มต้นด้วยคุณวุฒิปริญญาตรี</w:t>
      </w:r>
    </w:p>
    <w:p w:rsidR="00F32328" w:rsidRPr="00AD1E6D" w:rsidRDefault="00F32328" w:rsidP="00F32328">
      <w:pPr>
        <w:numPr>
          <w:ilvl w:val="0"/>
          <w:numId w:val="29"/>
        </w:numPr>
        <w:ind w:left="2977"/>
        <w:rPr>
          <w:rFonts w:ascii="TH SarabunIT๙" w:eastAsia="FreesiaUPC" w:hAnsi="TH SarabunIT๙" w:cs="TH SarabunIT๙"/>
          <w:sz w:val="32"/>
          <w:szCs w:val="32"/>
          <w:cs/>
          <w:lang w:eastAsia="ja-JP"/>
        </w:rPr>
      </w:pPr>
      <w:r w:rsidRPr="00AD1E6D">
        <w:rPr>
          <w:rFonts w:ascii="TH SarabunIT๙" w:eastAsia="FreesiaUPC" w:hAnsi="TH SarabunIT๙" w:cs="TH SarabunIT๙"/>
          <w:sz w:val="32"/>
          <w:szCs w:val="32"/>
          <w:cs/>
          <w:lang w:eastAsia="ja-JP"/>
        </w:rPr>
        <w:t>สายงานทั่วไป</w:t>
      </w:r>
      <w:r w:rsidRPr="00AD1E6D">
        <w:rPr>
          <w:rFonts w:ascii="TH SarabunIT๙" w:eastAsia="FreesiaUPC" w:hAnsi="TH SarabunIT๙" w:cs="TH SarabunIT๙"/>
          <w:sz w:val="32"/>
          <w:szCs w:val="32"/>
          <w:lang w:eastAsia="ja-JP"/>
        </w:rPr>
        <w:t xml:space="preserve"> </w:t>
      </w:r>
      <w:r w:rsidRPr="00AD1E6D">
        <w:rPr>
          <w:rFonts w:ascii="TH SarabunIT๙" w:eastAsia="FreesiaUPC" w:hAnsi="TH SarabunIT๙" w:cs="TH SarabunIT๙"/>
          <w:sz w:val="32"/>
          <w:szCs w:val="32"/>
          <w:cs/>
          <w:lang w:eastAsia="ja-JP"/>
        </w:rPr>
        <w:t>ได้แก่ สายงานที่บรรจุเริ่มต้นมีคุณวุฒิต่ำกว่าปริญญาตรี</w:t>
      </w:r>
    </w:p>
    <w:p w:rsidR="00F32328" w:rsidRPr="00AD1E6D" w:rsidRDefault="00F32328" w:rsidP="00097899">
      <w:pPr>
        <w:numPr>
          <w:ilvl w:val="0"/>
          <w:numId w:val="27"/>
        </w:numPr>
        <w:ind w:left="0" w:firstLine="2410"/>
        <w:jc w:val="thaiDistribute"/>
        <w:rPr>
          <w:rFonts w:ascii="TH SarabunIT๙" w:eastAsia="FreesiaUPC" w:hAnsi="TH SarabunIT๙" w:cs="TH SarabunIT๙"/>
          <w:sz w:val="32"/>
          <w:szCs w:val="32"/>
          <w:lang w:eastAsia="ja-JP"/>
        </w:rPr>
      </w:pPr>
      <w:r w:rsidRPr="00AD1E6D">
        <w:rPr>
          <w:rFonts w:ascii="TH SarabunIT๙" w:eastAsia="FreesiaUPC" w:hAnsi="TH SarabunIT๙" w:cs="TH SarabunIT๙"/>
          <w:b/>
          <w:bCs/>
          <w:sz w:val="32"/>
          <w:szCs w:val="32"/>
          <w:cs/>
          <w:lang w:eastAsia="ja-JP"/>
        </w:rPr>
        <w:t>พนักงานจ้าง</w:t>
      </w:r>
      <w:r w:rsidRPr="00AD1E6D">
        <w:rPr>
          <w:rFonts w:ascii="TH SarabunIT๙" w:eastAsia="FreesiaUPC" w:hAnsi="TH SarabunIT๙" w:cs="TH SarabunIT๙"/>
          <w:sz w:val="32"/>
          <w:szCs w:val="32"/>
          <w:cs/>
          <w:lang w:eastAsia="ja-JP"/>
        </w:rPr>
        <w:t xml:space="preserve"> : ปฏิบัติงานเสริมในภารกิจรอง ภารกิจสนับสนุน งานที่มีกำหนดระยะเวลาการปฏิบัติงานเริ่มต้นและสิ้นสุดที่แน่นอนตามโครงการหรือภารกิจในระยะสั้น  หลักเกณฑ์การกำหนดพนักงานจ้างจะมี 3 ประเภทแต่ องค์การบริหารส่วนตำบลช่องสามหมอเป็นองค์การบริหารส่วนตำบลขนาดกลางด้วยบริบท ขนาด และปัจจัยหลายอย่าง จึงกำหนดจ้างพนักงานจ้าง เพียง  ๒ ประเภท ดังนี้</w:t>
      </w:r>
    </w:p>
    <w:p w:rsidR="00F32328" w:rsidRPr="00AD1E6D" w:rsidRDefault="00F32328" w:rsidP="00F32328">
      <w:pPr>
        <w:numPr>
          <w:ilvl w:val="0"/>
          <w:numId w:val="29"/>
        </w:numPr>
        <w:ind w:left="2977"/>
        <w:jc w:val="thaiDistribute"/>
        <w:rPr>
          <w:rFonts w:ascii="TH SarabunIT๙" w:eastAsia="FreesiaUPC" w:hAnsi="TH SarabunIT๙" w:cs="TH SarabunIT๙"/>
          <w:sz w:val="32"/>
          <w:szCs w:val="32"/>
          <w:lang w:eastAsia="ja-JP"/>
        </w:rPr>
      </w:pPr>
      <w:r w:rsidRPr="00AD1E6D">
        <w:rPr>
          <w:rFonts w:ascii="TH SarabunIT๙" w:eastAsia="FreesiaUPC" w:hAnsi="TH SarabunIT๙" w:cs="TH SarabunIT๙"/>
          <w:sz w:val="32"/>
          <w:szCs w:val="32"/>
          <w:cs/>
          <w:lang w:eastAsia="ja-JP"/>
        </w:rPr>
        <w:t>พนักงานจ้างทั่วไป</w:t>
      </w:r>
    </w:p>
    <w:p w:rsidR="00F32328" w:rsidRPr="00AD1E6D" w:rsidRDefault="00F32328" w:rsidP="00F32328">
      <w:pPr>
        <w:numPr>
          <w:ilvl w:val="0"/>
          <w:numId w:val="29"/>
        </w:numPr>
        <w:ind w:left="2977"/>
        <w:jc w:val="thaiDistribute"/>
        <w:rPr>
          <w:rFonts w:ascii="TH SarabunIT๙" w:eastAsia="FreesiaUPC" w:hAnsi="TH SarabunIT๙" w:cs="TH SarabunIT๙"/>
          <w:sz w:val="32"/>
          <w:szCs w:val="32"/>
          <w:lang w:eastAsia="ja-JP"/>
        </w:rPr>
      </w:pPr>
      <w:r w:rsidRPr="00AD1E6D">
        <w:rPr>
          <w:rFonts w:ascii="TH SarabunIT๙" w:eastAsia="FreesiaUPC" w:hAnsi="TH SarabunIT๙" w:cs="TH SarabunIT๙"/>
          <w:sz w:val="32"/>
          <w:szCs w:val="32"/>
          <w:cs/>
          <w:lang w:eastAsia="ja-JP"/>
        </w:rPr>
        <w:t>พนักงานจ้างตามภารกิจ</w:t>
      </w:r>
    </w:p>
    <w:p w:rsidR="00F32328" w:rsidRPr="00AD1E6D" w:rsidRDefault="00F32328" w:rsidP="00F32328">
      <w:pPr>
        <w:spacing w:before="120" w:after="120"/>
        <w:ind w:firstLine="709"/>
        <w:jc w:val="thaiDistribute"/>
        <w:rPr>
          <w:rFonts w:ascii="TH SarabunIT๙" w:eastAsia="FreesiaUPC" w:hAnsi="TH SarabunIT๙" w:cs="TH SarabunIT๙"/>
          <w:b/>
          <w:bCs/>
          <w:sz w:val="4"/>
          <w:szCs w:val="4"/>
          <w:lang w:eastAsia="ja-JP"/>
        </w:rPr>
      </w:pPr>
    </w:p>
    <w:p w:rsidR="00F32328" w:rsidRPr="00AD1E6D" w:rsidRDefault="00F32328" w:rsidP="00F32328">
      <w:pPr>
        <w:keepNext/>
        <w:spacing w:after="60"/>
        <w:ind w:firstLine="720"/>
        <w:jc w:val="thaiDistribute"/>
        <w:outlineLvl w:val="1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bookmarkStart w:id="5" w:name="_Toc319947411"/>
      <w:bookmarkStart w:id="6" w:name="_Toc319952067"/>
      <w:r w:rsidRPr="00AD1E6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(2) แนวคิดเรื่องการกำหนดสายงานและตำแหน่งงาน</w:t>
      </w:r>
      <w:bookmarkEnd w:id="5"/>
      <w:bookmarkEnd w:id="6"/>
      <w:r w:rsidRPr="00AD1E6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ในส่วนราชการ</w:t>
      </w:r>
    </w:p>
    <w:p w:rsidR="00F32328" w:rsidRPr="00AD1E6D" w:rsidRDefault="00F32328" w:rsidP="00F32328">
      <w:pPr>
        <w:spacing w:before="120" w:after="120"/>
        <w:jc w:val="thaiDistribute"/>
        <w:rPr>
          <w:rFonts w:ascii="TH SarabunIT๙" w:eastAsia="Times New Roman" w:hAnsi="TH SarabunIT๙" w:cs="TH SarabunIT๙"/>
          <w:sz w:val="44"/>
          <w:szCs w:val="32"/>
        </w:rPr>
      </w:pPr>
      <w:r w:rsidRPr="00AD1E6D">
        <w:rPr>
          <w:rFonts w:ascii="TH SarabunIT๙" w:eastAsia="FreesiaUPC" w:hAnsi="TH SarabunIT๙" w:cs="TH SarabunIT๙"/>
          <w:sz w:val="32"/>
          <w:szCs w:val="32"/>
          <w:cs/>
          <w:lang w:eastAsia="ja-JP"/>
        </w:rPr>
        <w:tab/>
        <w:t>การจัดสรรอัตรากำลังให้มีประสิทธิภาพ สอดคล้องกับภาระงาน ตลอดจนการกำหนดสายงานและคุณสมบัติเฉพาะตำแหน่ง ให้ตรงกับบทบาท ภารกิจขององค์การบริหารส่วนตำบลมากยิ่งขึ้น โดยจุดเน้นคือ กำหนดสายงานที่สอดคล้องกับหน้าที่ความรับผิดชอบมากที่สุด พร้อมทั้งเอื้อต่อการบริหารทรัพยากรบุคคล อันได้แก่   การโอน  การย้าย  การวางแผนเส้นทางความก้าวหน้าในสายอาชีพ เป็นต้น ทั้งนี้องค์การบริหารส่วนตำบลช่องสามหมอ  ได้พิจารณาด้วยว่าอัตรากำลังที่มีอยู่ในปัจจุบัน มีคุณสมบัติทั้งในเชิงคุณภาพและปริมาณเป็นอย่างไรเพื่อให้สามารถบริหารกำหนดอัตรากำลังให้เกิดประโยชน์สูงสุด</w:t>
      </w:r>
      <w:r w:rsidRPr="00AD1E6D">
        <w:rPr>
          <w:rFonts w:ascii="TH SarabunIT๙" w:eastAsia="FreesiaUPC" w:hAnsi="TH SarabunIT๙" w:cs="TH SarabunIT๙"/>
          <w:sz w:val="32"/>
          <w:szCs w:val="32"/>
          <w:lang w:eastAsia="ja-JP"/>
        </w:rPr>
        <w:t xml:space="preserve"> </w:t>
      </w:r>
      <w:r w:rsidRPr="00AD1E6D">
        <w:rPr>
          <w:rFonts w:ascii="TH SarabunIT๙" w:eastAsia="FreesiaUPC" w:hAnsi="TH SarabunIT๙" w:cs="TH SarabunIT๙"/>
          <w:sz w:val="32"/>
          <w:szCs w:val="32"/>
          <w:cs/>
          <w:lang w:eastAsia="ja-JP"/>
        </w:rPr>
        <w:t xml:space="preserve">โดยให้พิจารณาความเหมาะสมในเชิงคุณสมบัติ ความรู้ ทักษะ วุฒิการศึกษา กลุ่มอาชีพที่เหมาะสมกับหน้าที่ความรับผิดชอบหลัก </w:t>
      </w:r>
      <w:r w:rsidRPr="00AD1E6D">
        <w:rPr>
          <w:rFonts w:ascii="TH SarabunIT๙" w:eastAsia="Times New Roman" w:hAnsi="TH SarabunIT๙" w:cs="TH SarabunIT๙"/>
          <w:sz w:val="44"/>
          <w:szCs w:val="32"/>
          <w:cs/>
        </w:rPr>
        <w:t>ดังนี้</w:t>
      </w:r>
    </w:p>
    <w:p w:rsidR="00F32328" w:rsidRPr="00AD1E6D" w:rsidRDefault="00F32328" w:rsidP="00F32328">
      <w:pPr>
        <w:tabs>
          <w:tab w:val="left" w:pos="2552"/>
        </w:tabs>
        <w:spacing w:before="120" w:after="120"/>
        <w:jc w:val="thaiDistribute"/>
        <w:rPr>
          <w:rFonts w:ascii="TH SarabunIT๙" w:eastAsia="Times New Roman" w:hAnsi="TH SarabunIT๙" w:cs="TH SarabunIT๙"/>
          <w:sz w:val="44"/>
          <w:szCs w:val="32"/>
          <w:cs/>
        </w:rPr>
      </w:pPr>
      <w:r w:rsidRPr="00AD1E6D">
        <w:rPr>
          <w:rFonts w:ascii="TH SarabunIT๙" w:eastAsia="Times New Roman" w:hAnsi="TH SarabunIT๙" w:cs="TH SarabunIT๙"/>
          <w:sz w:val="44"/>
          <w:szCs w:val="32"/>
          <w:cs/>
        </w:rPr>
        <w:tab/>
        <w:t xml:space="preserve">- </w:t>
      </w:r>
      <w:r w:rsidRPr="00AD1E6D">
        <w:rPr>
          <w:rFonts w:ascii="TH SarabunIT๙" w:eastAsia="Times New Roman" w:hAnsi="TH SarabunIT๙" w:cs="TH SarabunIT๙"/>
          <w:b/>
          <w:bCs/>
          <w:sz w:val="44"/>
          <w:szCs w:val="32"/>
          <w:cs/>
        </w:rPr>
        <w:t>สำนักงานปลัด</w:t>
      </w:r>
      <w:r w:rsidRPr="00AD1E6D">
        <w:rPr>
          <w:rFonts w:ascii="TH SarabunIT๙" w:eastAsia="Times New Roman" w:hAnsi="TH SarabunIT๙" w:cs="TH SarabunIT๙"/>
          <w:sz w:val="44"/>
          <w:szCs w:val="32"/>
          <w:cs/>
        </w:rPr>
        <w:t xml:space="preserve"> คุณสมบัติ  ความรู้ ทักษะ วุฒิการศึกษา ที่ใช้ในการบรรจุ และแต่งตั้งให้พนักงานส่วนตำบล  ลูกจ้างประจำ และพนักงานจ้าง ดำรงตำแหน่งในสำนักงานปลัด ส่วนใหญ่</w:t>
      </w:r>
      <w:r w:rsidRPr="00AD1E6D">
        <w:rPr>
          <w:rFonts w:ascii="TH SarabunIT๙" w:eastAsia="Times New Roman" w:hAnsi="TH SarabunIT๙" w:cs="TH SarabunIT๙"/>
          <w:sz w:val="44"/>
          <w:szCs w:val="32"/>
          <w:cs/>
        </w:rPr>
        <w:lastRenderedPageBreak/>
        <w:t>จะเน้นที่เรื่องการวางแผน  นโยบาย อำนวยการทั่วไป  การบริการสาธารณ ฯลฯ ส่วนวุฒิการศึกษา ที่ใช้ในการบรรจุแต่งแต่งจะใช้คุณวุฒิตามมาตรฐานกำหนดตำแหน่งของแต่ละสายงาน  เพื่อให้พนักงานแต่ละตำแหน่งสามารถปฏิบัติงานได้เต็มความสามารถและตรงตามความรู้  ประสบการณ์ที่แต่ละคนมี</w:t>
      </w:r>
    </w:p>
    <w:p w:rsidR="00F32328" w:rsidRPr="00AD1E6D" w:rsidRDefault="00F32328" w:rsidP="00F32328">
      <w:pPr>
        <w:tabs>
          <w:tab w:val="left" w:pos="2552"/>
        </w:tabs>
        <w:spacing w:before="120" w:after="120"/>
        <w:jc w:val="thaiDistribute"/>
        <w:rPr>
          <w:rFonts w:ascii="TH SarabunIT๙" w:eastAsia="Times New Roman" w:hAnsi="TH SarabunIT๙" w:cs="TH SarabunIT๙"/>
          <w:sz w:val="44"/>
          <w:szCs w:val="32"/>
        </w:rPr>
      </w:pPr>
      <w:r w:rsidRPr="00AD1E6D">
        <w:rPr>
          <w:rFonts w:ascii="TH SarabunIT๙" w:eastAsia="Times New Roman" w:hAnsi="TH SarabunIT๙" w:cs="TH SarabunIT๙"/>
          <w:sz w:val="44"/>
          <w:szCs w:val="32"/>
          <w:cs/>
        </w:rPr>
        <w:tab/>
        <w:t xml:space="preserve">- </w:t>
      </w:r>
      <w:r w:rsidRPr="00AD1E6D">
        <w:rPr>
          <w:rFonts w:ascii="TH SarabunIT๙" w:eastAsia="Times New Roman" w:hAnsi="TH SarabunIT๙" w:cs="TH SarabunIT๙"/>
          <w:b/>
          <w:bCs/>
          <w:sz w:val="44"/>
          <w:szCs w:val="32"/>
          <w:cs/>
        </w:rPr>
        <w:t>กองคลัง</w:t>
      </w:r>
      <w:r w:rsidRPr="00AD1E6D">
        <w:rPr>
          <w:rFonts w:ascii="TH SarabunIT๙" w:eastAsia="Times New Roman" w:hAnsi="TH SarabunIT๙" w:cs="TH SarabunIT๙"/>
          <w:sz w:val="44"/>
          <w:szCs w:val="32"/>
        </w:rPr>
        <w:t xml:space="preserve"> </w:t>
      </w:r>
      <w:r w:rsidRPr="00AD1E6D">
        <w:rPr>
          <w:rFonts w:ascii="TH SarabunIT๙" w:eastAsia="Times New Roman" w:hAnsi="TH SarabunIT๙" w:cs="TH SarabunIT๙"/>
          <w:sz w:val="44"/>
          <w:szCs w:val="32"/>
          <w:cs/>
        </w:rPr>
        <w:t>คุณสมบัติ  ความรู้ ทักษะ วุฒิการศึกษา ที่ใช้ในการบรรจุ และแต่งตั้งให้พนักงานส่วนตำบล  ลูกจ้างประจำ และพนักงานจ้าง ดำรงตำแหน่งในกองคลัง จะเน้นที่เรื่องการเงิน  การบัญชี  การพัสดุ  การจัดเก็บรายได้  ฯลฯ ส่วนวุฒิการศึกษา ที่ใช้ในการบรรจุแต่งแต่งจะใช้คุณวุฒิตามมาตรฐานกำหนดตำแหน่งของแต่ละสายงาน  เพื่อให้พนักงานแต่ละตำแหน่งสามารถปฏิบัติงานได้เต็มความสามารถและตรงตามความรู้  ประสบการณ์ที่แต่ละคนมี</w:t>
      </w:r>
    </w:p>
    <w:p w:rsidR="00F32328" w:rsidRPr="00AD1E6D" w:rsidRDefault="00F32328" w:rsidP="00F32328">
      <w:pPr>
        <w:tabs>
          <w:tab w:val="left" w:pos="2552"/>
        </w:tabs>
        <w:spacing w:before="120" w:after="120"/>
        <w:jc w:val="thaiDistribute"/>
        <w:rPr>
          <w:rFonts w:ascii="TH SarabunIT๙" w:eastAsia="Times New Roman" w:hAnsi="TH SarabunIT๙" w:cs="TH SarabunIT๙"/>
          <w:sz w:val="44"/>
          <w:szCs w:val="32"/>
        </w:rPr>
      </w:pPr>
      <w:r w:rsidRPr="00AD1E6D">
        <w:rPr>
          <w:rFonts w:ascii="TH SarabunIT๙" w:eastAsia="Times New Roman" w:hAnsi="TH SarabunIT๙" w:cs="TH SarabunIT๙"/>
          <w:sz w:val="44"/>
          <w:szCs w:val="32"/>
          <w:cs/>
        </w:rPr>
        <w:tab/>
      </w:r>
      <w:r w:rsidRPr="00AD1E6D">
        <w:rPr>
          <w:rFonts w:ascii="TH SarabunIT๙" w:eastAsia="Times New Roman" w:hAnsi="TH SarabunIT๙" w:cs="TH SarabunIT๙"/>
          <w:b/>
          <w:bCs/>
          <w:sz w:val="44"/>
          <w:szCs w:val="32"/>
          <w:cs/>
        </w:rPr>
        <w:t>- กองช่าง</w:t>
      </w:r>
      <w:r w:rsidRPr="00AD1E6D">
        <w:rPr>
          <w:rFonts w:ascii="TH SarabunIT๙" w:eastAsia="Times New Roman" w:hAnsi="TH SarabunIT๙" w:cs="TH SarabunIT๙"/>
          <w:sz w:val="44"/>
          <w:szCs w:val="32"/>
        </w:rPr>
        <w:t xml:space="preserve"> </w:t>
      </w:r>
      <w:r w:rsidRPr="00AD1E6D">
        <w:rPr>
          <w:rFonts w:ascii="TH SarabunIT๙" w:eastAsia="Times New Roman" w:hAnsi="TH SarabunIT๙" w:cs="TH SarabunIT๙"/>
          <w:sz w:val="44"/>
          <w:szCs w:val="32"/>
          <w:cs/>
        </w:rPr>
        <w:t>คุณสมบัติ  ความรู้ ทักษะ วุฒิการศึกษา ที่ใช้ในการบรรจุ และแต่งตั้งให้พนักงานส่วนตำบล  ลูกจ้างประจำ และพนักงานจ้าง ดำรงตำแหน่งในกองช่าง ส่วนใหญ่จะเน้นที่เรื่องสายงานช่าง  การก่อสร้าง  การออกแบบ  การประมาณการราคา ฯลฯ  ส่วนวุฒิการศึกษา ที่ใช้ในการบรรจุแต่งแต่งจะใช้คุณวุฒิตามมาตรฐานกำหนดตำแหน่งของแต่ละสายงาน  เพื่อให้พนักงานแต่ละตำแหน่งสามารถปฏิบัติงานได้เต็มความสามารถและตรงตามความรู้  ประสบการณ์ที่แต่ละคนมี</w:t>
      </w:r>
    </w:p>
    <w:p w:rsidR="00193CA8" w:rsidRDefault="00F32328" w:rsidP="00193CA8">
      <w:pPr>
        <w:tabs>
          <w:tab w:val="left" w:pos="2552"/>
        </w:tabs>
        <w:spacing w:before="120" w:after="120"/>
        <w:jc w:val="thaiDistribute"/>
        <w:rPr>
          <w:rFonts w:ascii="TH SarabunIT๙" w:hAnsi="TH SarabunIT๙" w:cs="TH SarabunIT๙"/>
          <w:i/>
          <w:iCs/>
        </w:rPr>
      </w:pPr>
      <w:r w:rsidRPr="00AD1E6D">
        <w:rPr>
          <w:rFonts w:ascii="TH SarabunIT๙" w:eastAsia="Times New Roman" w:hAnsi="TH SarabunIT๙" w:cs="TH SarabunIT๙"/>
          <w:sz w:val="44"/>
          <w:szCs w:val="32"/>
          <w:cs/>
        </w:rPr>
        <w:tab/>
      </w:r>
      <w:r w:rsidRPr="00AD1E6D">
        <w:rPr>
          <w:rFonts w:ascii="TH SarabunIT๙" w:eastAsia="Times New Roman" w:hAnsi="TH SarabunIT๙" w:cs="TH SarabunIT๙"/>
          <w:b/>
          <w:bCs/>
          <w:sz w:val="44"/>
          <w:szCs w:val="32"/>
          <w:cs/>
        </w:rPr>
        <w:t>- กองการศึกษา</w:t>
      </w:r>
      <w:r w:rsidRPr="00AD1E6D">
        <w:rPr>
          <w:rFonts w:ascii="TH SarabunIT๙" w:eastAsia="Times New Roman" w:hAnsi="TH SarabunIT๙" w:cs="TH SarabunIT๙"/>
          <w:sz w:val="44"/>
          <w:szCs w:val="32"/>
          <w:cs/>
        </w:rPr>
        <w:t xml:space="preserve"> </w:t>
      </w:r>
      <w:r w:rsidRPr="00F03503">
        <w:rPr>
          <w:rFonts w:ascii="TH SarabunIT๙" w:eastAsia="Times New Roman" w:hAnsi="TH SarabunIT๙" w:cs="TH SarabunIT๙"/>
          <w:b/>
          <w:bCs/>
          <w:sz w:val="44"/>
          <w:szCs w:val="32"/>
          <w:cs/>
        </w:rPr>
        <w:t>ศาสนาและวัฒนธรรม</w:t>
      </w:r>
      <w:r w:rsidRPr="00AD1E6D">
        <w:rPr>
          <w:rFonts w:ascii="TH SarabunIT๙" w:eastAsia="Times New Roman" w:hAnsi="TH SarabunIT๙" w:cs="TH SarabunIT๙"/>
          <w:sz w:val="44"/>
          <w:szCs w:val="32"/>
        </w:rPr>
        <w:t xml:space="preserve"> </w:t>
      </w:r>
      <w:r w:rsidRPr="00AD1E6D">
        <w:rPr>
          <w:rFonts w:ascii="TH SarabunIT๙" w:eastAsia="Times New Roman" w:hAnsi="TH SarabunIT๙" w:cs="TH SarabunIT๙"/>
          <w:sz w:val="44"/>
          <w:szCs w:val="32"/>
          <w:cs/>
        </w:rPr>
        <w:t>คุณสมบัติ  ความรู้ ทักษะ วุฒิการศึกษา ที่ใช้ในการบรรจุ และแต่งตั้งให้พนักงานส่วนตำบล  ลูกจ้างประจำ และพนักงานจ้าง ดำรงตำแหน่งในกองการศึกษา ศาสนาและวัฒนธรรม ส่วนใหญ่จะเน้นที่เรื่องการวางแผนการศึกษา  การพัฒนาการศึกษา  ประเพณีวัฒนธรรมท้องถิ่น  ภูมิปัญญา  การบริการสาธารณ ฯลฯ  ส่วนวุฒิการศึกษา ที่ใช้ในการบรรจุแต่ง</w:t>
      </w:r>
      <w:r w:rsidR="001B4221">
        <w:rPr>
          <w:rFonts w:ascii="TH SarabunIT๙" w:eastAsia="Times New Roman" w:hAnsi="TH SarabunIT๙" w:cs="TH SarabunIT๙" w:hint="cs"/>
          <w:sz w:val="44"/>
          <w:szCs w:val="32"/>
          <w:cs/>
        </w:rPr>
        <w:t>ตั้ง</w:t>
      </w:r>
      <w:r w:rsidRPr="00AD1E6D">
        <w:rPr>
          <w:rFonts w:ascii="TH SarabunIT๙" w:eastAsia="Times New Roman" w:hAnsi="TH SarabunIT๙" w:cs="TH SarabunIT๙"/>
          <w:sz w:val="44"/>
          <w:szCs w:val="32"/>
          <w:cs/>
        </w:rPr>
        <w:t>จะใช้คุณวุฒิตามมาตรฐานกำหนดตำแหน่งของแต่ละสายงาน  เพื่อให้พนักงานแต่ละตำแหน่งสามารถปฏิบัติงานได้เต็มความสามารถและตรงตามความรู้  ประสบการณ์ที่แต่ละคนมี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F03503" w:rsidRPr="00AD1E6D" w:rsidRDefault="00F03503" w:rsidP="00F03503">
      <w:pPr>
        <w:tabs>
          <w:tab w:val="left" w:pos="2552"/>
        </w:tabs>
        <w:spacing w:before="120" w:after="120"/>
        <w:jc w:val="thaiDistribute"/>
        <w:rPr>
          <w:rFonts w:ascii="TH SarabunIT๙" w:hAnsi="TH SarabunIT๙" w:cs="TH SarabunIT๙"/>
          <w:i/>
          <w:iCs/>
        </w:rPr>
      </w:pPr>
      <w:r>
        <w:rPr>
          <w:rFonts w:ascii="TH SarabunIT๙" w:eastAsia="Times New Roman" w:hAnsi="TH SarabunIT๙" w:cs="TH SarabunIT๙" w:hint="cs"/>
          <w:b/>
          <w:bCs/>
          <w:sz w:val="44"/>
          <w:szCs w:val="32"/>
          <w:cs/>
        </w:rPr>
        <w:tab/>
      </w:r>
      <w:r w:rsidRPr="00AD1E6D">
        <w:rPr>
          <w:rFonts w:ascii="TH SarabunIT๙" w:eastAsia="Times New Roman" w:hAnsi="TH SarabunIT๙" w:cs="TH SarabunIT๙"/>
          <w:b/>
          <w:bCs/>
          <w:sz w:val="44"/>
          <w:szCs w:val="32"/>
          <w:cs/>
        </w:rPr>
        <w:t>- กอง</w:t>
      </w:r>
      <w:r>
        <w:rPr>
          <w:rFonts w:ascii="TH SarabunIT๙" w:eastAsia="Times New Roman" w:hAnsi="TH SarabunIT๙" w:cs="TH SarabunIT๙" w:hint="cs"/>
          <w:b/>
          <w:bCs/>
          <w:sz w:val="44"/>
          <w:szCs w:val="32"/>
          <w:cs/>
        </w:rPr>
        <w:t>สวัสดิการสังคม</w:t>
      </w:r>
      <w:r w:rsidRPr="00AD1E6D">
        <w:rPr>
          <w:rFonts w:ascii="TH SarabunIT๙" w:eastAsia="Times New Roman" w:hAnsi="TH SarabunIT๙" w:cs="TH SarabunIT๙"/>
          <w:sz w:val="44"/>
          <w:szCs w:val="32"/>
        </w:rPr>
        <w:t xml:space="preserve"> </w:t>
      </w:r>
      <w:r w:rsidRPr="00AD1E6D">
        <w:rPr>
          <w:rFonts w:ascii="TH SarabunIT๙" w:eastAsia="Times New Roman" w:hAnsi="TH SarabunIT๙" w:cs="TH SarabunIT๙"/>
          <w:sz w:val="44"/>
          <w:szCs w:val="32"/>
          <w:cs/>
        </w:rPr>
        <w:t>คุณสมบัติ  ความรู้ ทักษะ วุฒิการศึกษา ที่ใช้ในการบรรจุ และแต่งตั้งให้พนักงานส่วนตำบล  ลูกจ้างประจำ และพนักงานจ้าง ดำรงตำแหน่งใน</w:t>
      </w:r>
      <w:r>
        <w:rPr>
          <w:rFonts w:ascii="TH SarabunIT๙" w:eastAsia="Times New Roman" w:hAnsi="TH SarabunIT๙" w:cs="TH SarabunIT๙" w:hint="cs"/>
          <w:sz w:val="44"/>
          <w:szCs w:val="32"/>
          <w:cs/>
        </w:rPr>
        <w:t>กองสวัสดิการสังคม</w:t>
      </w:r>
      <w:r w:rsidRPr="00AD1E6D">
        <w:rPr>
          <w:rFonts w:ascii="TH SarabunIT๙" w:eastAsia="Times New Roman" w:hAnsi="TH SarabunIT๙" w:cs="TH SarabunIT๙"/>
          <w:sz w:val="44"/>
          <w:szCs w:val="32"/>
          <w:cs/>
        </w:rPr>
        <w:t>ส่วนใหญ่จะเน้นที่เรื่อง</w:t>
      </w:r>
      <w:r w:rsidR="00657B6F" w:rsidRPr="00657B6F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ระเบียบแบบแผนโดยมีหน้าที่เกี่ยวกับงานพัฒนาชุมชน การจัดบริการสวัสดิการสังคม และการสังคมสงเคราะห์ ซึ่งเกี่ยวกับการป้องกันการแก้ไขปัญหาการพัฒนาและการส่งเสริมความมั่นคงทางสังคมการสงเคราะห์เพื่อการยังชีพของผู้สูงอายุ คนพิการ และผู้ป่วยเอดส์</w:t>
      </w:r>
      <w:r w:rsidR="00657B6F">
        <w:rPr>
          <w:rFonts w:ascii="Arial" w:hAnsi="Arial" w:cs="Arial"/>
          <w:color w:val="000000"/>
          <w:sz w:val="14"/>
          <w:szCs w:val="14"/>
          <w:shd w:val="clear" w:color="auto" w:fill="FFFFFF"/>
        </w:rPr>
        <w:t> </w:t>
      </w:r>
      <w:r w:rsidRPr="00AD1E6D">
        <w:rPr>
          <w:rFonts w:ascii="TH SarabunIT๙" w:eastAsia="Times New Roman" w:hAnsi="TH SarabunIT๙" w:cs="TH SarabunIT๙"/>
          <w:sz w:val="44"/>
          <w:szCs w:val="32"/>
          <w:cs/>
        </w:rPr>
        <w:t>ฯลฯ  ส่วนวุฒิการศึกษา ที่ใช้ในการบรรจุแต่ง</w:t>
      </w:r>
      <w:r w:rsidR="001B4221">
        <w:rPr>
          <w:rFonts w:ascii="TH SarabunIT๙" w:eastAsia="Times New Roman" w:hAnsi="TH SarabunIT๙" w:cs="TH SarabunIT๙" w:hint="cs"/>
          <w:sz w:val="44"/>
          <w:szCs w:val="32"/>
          <w:cs/>
        </w:rPr>
        <w:t>ตั้ง</w:t>
      </w:r>
      <w:r w:rsidRPr="00AD1E6D">
        <w:rPr>
          <w:rFonts w:ascii="TH SarabunIT๙" w:eastAsia="Times New Roman" w:hAnsi="TH SarabunIT๙" w:cs="TH SarabunIT๙"/>
          <w:sz w:val="44"/>
          <w:szCs w:val="32"/>
          <w:cs/>
        </w:rPr>
        <w:t>จะใช้คุณวุฒิตามมาตรฐานกำหนดตำแหน่งของแต่ละสายงาน  เพื่อให้พนักงานแต่ละตำแหน่งสามารถปฏิบัติงานได้เต็มความสามารถและตรงตามความรู้  ประสบการณ์ที่แต่ละคนมี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193CA8" w:rsidRPr="00AD1E6D" w:rsidRDefault="00657B6F" w:rsidP="00657B6F">
      <w:pPr>
        <w:pStyle w:val="2"/>
        <w:tabs>
          <w:tab w:val="left" w:pos="426"/>
        </w:tabs>
        <w:jc w:val="left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="00193CA8" w:rsidRPr="00AD1E6D">
        <w:rPr>
          <w:rFonts w:ascii="TH SarabunIT๙" w:hAnsi="TH SarabunIT๙" w:cs="TH SarabunIT๙"/>
          <w:b/>
          <w:bCs/>
          <w:cs/>
        </w:rPr>
        <w:t>3.3 ขอบเขตและแนวทางจัดทำแผนอัตรากำลัง 3 ปี ประจำปีงบประมาณ  256</w:t>
      </w:r>
      <w:r w:rsidR="00097899">
        <w:rPr>
          <w:rFonts w:ascii="TH SarabunIT๙" w:hAnsi="TH SarabunIT๙" w:cs="TH SarabunIT๙" w:hint="cs"/>
          <w:b/>
          <w:bCs/>
          <w:cs/>
        </w:rPr>
        <w:t>4</w:t>
      </w:r>
      <w:r w:rsidR="00193CA8" w:rsidRPr="00AD1E6D">
        <w:rPr>
          <w:rFonts w:ascii="TH SarabunIT๙" w:hAnsi="TH SarabunIT๙" w:cs="TH SarabunIT๙"/>
          <w:b/>
          <w:bCs/>
          <w:cs/>
        </w:rPr>
        <w:t xml:space="preserve"> – 256</w:t>
      </w:r>
      <w:r w:rsidR="00097899">
        <w:rPr>
          <w:rFonts w:ascii="TH SarabunIT๙" w:hAnsi="TH SarabunIT๙" w:cs="TH SarabunIT๙" w:hint="cs"/>
          <w:b/>
          <w:bCs/>
          <w:cs/>
        </w:rPr>
        <w:t>6</w:t>
      </w:r>
    </w:p>
    <w:p w:rsidR="00193CA8" w:rsidRPr="00AD1E6D" w:rsidRDefault="00193CA8" w:rsidP="00193CA8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D1E6D">
        <w:rPr>
          <w:rFonts w:ascii="TH SarabunIT๙" w:hAnsi="TH SarabunIT๙" w:cs="TH SarabunIT๙"/>
          <w:color w:val="000000"/>
          <w:sz w:val="32"/>
          <w:szCs w:val="32"/>
          <w:cs/>
        </w:rPr>
        <w:tab/>
        <w:t>องค์การบริหารส่วนตำบลช่องสามหมอ  ไดแตงตั้งคณะทำงานจัดทําแผนอัตรากําลัง 3 ป ประจำปงบประมาณ พ.ศ.  256</w:t>
      </w:r>
      <w:r w:rsidR="00657B6F"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AD1E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- 256</w:t>
      </w:r>
      <w:r w:rsidR="00657B6F"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  <w:r w:rsidRPr="00AD1E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ซึ่งประกอบดวย  นายกองค์การบริหารส่วนตำบลเปนประธาน  ปลัด องค์การบริหารส่วนตำบล  หัวหนาสวนราชการเปนคณะทำงาน  มีนักทรัพยากรบุคคล  เปน</w:t>
      </w:r>
      <w:r w:rsidR="00097899">
        <w:rPr>
          <w:rFonts w:ascii="TH SarabunIT๙" w:hAnsi="TH SarabunIT๙" w:cs="TH SarabunIT๙" w:hint="cs"/>
          <w:color w:val="000000"/>
          <w:sz w:val="32"/>
          <w:szCs w:val="32"/>
          <w:cs/>
        </w:rPr>
        <w:t>ผู้ช่วย</w:t>
      </w:r>
      <w:r w:rsidRPr="00AD1E6D">
        <w:rPr>
          <w:rFonts w:ascii="TH SarabunIT๙" w:hAnsi="TH SarabunIT๙" w:cs="TH SarabunIT๙"/>
          <w:color w:val="000000"/>
          <w:sz w:val="32"/>
          <w:szCs w:val="32"/>
          <w:cs/>
        </w:rPr>
        <w:t>เลขานุการ  จัดทําแผนอัตรากําลัง 3 ป โดยมีขอบเขตเนื้อหาครอบคลุมในเรื่องตางๆ  ดังตอไปนี้</w:t>
      </w:r>
    </w:p>
    <w:p w:rsidR="00F725E3" w:rsidRPr="00657B6F" w:rsidRDefault="00342C0D" w:rsidP="00342C0D">
      <w:pPr>
        <w:pStyle w:val="a3"/>
        <w:ind w:right="43" w:firstLine="0"/>
        <w:jc w:val="thaiDistribute"/>
        <w:rPr>
          <w:rFonts w:ascii="TH SarabunIT๙" w:hAnsi="TH SarabunIT๙" w:cs="TH SarabunIT๙"/>
          <w:color w:val="FF0000"/>
        </w:rPr>
      </w:pPr>
      <w:r w:rsidRPr="00AD1E6D">
        <w:rPr>
          <w:rFonts w:ascii="TH SarabunIT๙" w:hAnsi="TH SarabunIT๙" w:cs="TH SarabunIT๙"/>
        </w:rPr>
        <w:tab/>
        <w:t xml:space="preserve">    </w:t>
      </w:r>
      <w:r w:rsidR="00657B6F">
        <w:rPr>
          <w:rFonts w:ascii="TH SarabunIT๙" w:hAnsi="TH SarabunIT๙" w:cs="TH SarabunIT๙"/>
        </w:rPr>
        <w:t>1</w:t>
      </w:r>
      <w:r w:rsidR="00657B6F">
        <w:rPr>
          <w:rFonts w:ascii="TH SarabunIT๙" w:hAnsi="TH SarabunIT๙" w:cs="TH SarabunIT๙" w:hint="cs"/>
          <w:cs/>
        </w:rPr>
        <w:t>)</w:t>
      </w:r>
      <w:r w:rsidR="00F725E3" w:rsidRPr="00AD1E6D">
        <w:rPr>
          <w:rFonts w:ascii="TH SarabunIT๙" w:hAnsi="TH SarabunIT๙" w:cs="TH SarabunIT๙"/>
        </w:rPr>
        <w:t xml:space="preserve">  </w:t>
      </w:r>
      <w:r w:rsidR="00F725E3" w:rsidRPr="00AD1E6D">
        <w:rPr>
          <w:rFonts w:ascii="TH SarabunIT๙" w:hAnsi="TH SarabunIT๙" w:cs="TH SarabunIT๙"/>
          <w:cs/>
        </w:rPr>
        <w:t>วิเคราะห์ภารกิจ  อำนาจหน้าที่ความรับผิดชอบขององค์การบริหารส่วนตำบล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="00F725E3" w:rsidRPr="00AD1E6D">
        <w:rPr>
          <w:rFonts w:ascii="TH SarabunIT๙" w:hAnsi="TH SarabunIT๙" w:cs="TH SarabunIT๙"/>
          <w:cs/>
        </w:rPr>
        <w:t>ตามพระราชบัญญัติสภาตำบลและองค์การบริหารส่วนตำบล  พ</w:t>
      </w:r>
      <w:r w:rsidR="00F725E3" w:rsidRPr="00AD1E6D">
        <w:rPr>
          <w:rFonts w:ascii="TH SarabunIT๙" w:hAnsi="TH SarabunIT๙" w:cs="TH SarabunIT๙"/>
        </w:rPr>
        <w:t>.</w:t>
      </w:r>
      <w:r w:rsidR="00F725E3" w:rsidRPr="00AD1E6D">
        <w:rPr>
          <w:rFonts w:ascii="TH SarabunIT๙" w:hAnsi="TH SarabunIT๙" w:cs="TH SarabunIT๙"/>
          <w:cs/>
        </w:rPr>
        <w:t>ศ</w:t>
      </w:r>
      <w:r w:rsidR="00F725E3" w:rsidRPr="00AD1E6D">
        <w:rPr>
          <w:rFonts w:ascii="TH SarabunIT๙" w:hAnsi="TH SarabunIT๙" w:cs="TH SarabunIT๙"/>
        </w:rPr>
        <w:t xml:space="preserve">.  2537  </w:t>
      </w:r>
      <w:r w:rsidR="00F725E3" w:rsidRPr="00AD1E6D">
        <w:rPr>
          <w:rFonts w:ascii="TH SarabunIT๙" w:hAnsi="TH SarabunIT๙" w:cs="TH SarabunIT๙"/>
          <w:cs/>
        </w:rPr>
        <w:t>และตามพระราชบัญญัติกำหนดแผนและขั้นตอนการกระจายอำนาจให้องค์กรปกครองส่วนท้องถิ่น  พ</w:t>
      </w:r>
      <w:r w:rsidR="00F725E3" w:rsidRPr="00AD1E6D">
        <w:rPr>
          <w:rFonts w:ascii="TH SarabunIT๙" w:hAnsi="TH SarabunIT๙" w:cs="TH SarabunIT๙"/>
        </w:rPr>
        <w:t>.</w:t>
      </w:r>
      <w:r w:rsidR="00F725E3" w:rsidRPr="00AD1E6D">
        <w:rPr>
          <w:rFonts w:ascii="TH SarabunIT๙" w:hAnsi="TH SarabunIT๙" w:cs="TH SarabunIT๙"/>
          <w:cs/>
        </w:rPr>
        <w:t>ศ</w:t>
      </w:r>
      <w:r w:rsidR="00F725E3" w:rsidRPr="00AD1E6D">
        <w:rPr>
          <w:rFonts w:ascii="TH SarabunIT๙" w:hAnsi="TH SarabunIT๙" w:cs="TH SarabunIT๙"/>
        </w:rPr>
        <w:t xml:space="preserve">.  2542  </w:t>
      </w:r>
      <w:r w:rsidR="00F725E3" w:rsidRPr="00AD1E6D">
        <w:rPr>
          <w:rFonts w:ascii="TH SarabunIT๙" w:hAnsi="TH SarabunIT๙" w:cs="TH SarabunIT๙"/>
          <w:cs/>
        </w:rPr>
        <w:t>ตลอดจนกฎหมายอื่น  ให้สอดคล้องกับแผนพัฒนาเศรษฐกิจและสังคมแห่งชาติ  แผนพัฒนาจังหวัด  แผนพัฒนาอำเภอ  แผนพัฒนาตำบล  นโยบายของรัฐบาล  นโยบายผู้บริหาร  และสภาพปัญหาขององค์การบริหารส่วนตำบล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="007A427F">
        <w:rPr>
          <w:rFonts w:ascii="TH SarabunIT๙" w:hAnsi="TH SarabunIT๙" w:cs="TH SarabunIT๙" w:hint="cs"/>
          <w:cs/>
        </w:rPr>
        <w:t xml:space="preserve"> </w:t>
      </w:r>
      <w:r w:rsidR="007A427F" w:rsidRPr="00657B6F">
        <w:rPr>
          <w:rFonts w:ascii="TH SarabunIT๙" w:hAnsi="TH SarabunIT๙" w:cs="TH SarabunIT๙" w:hint="cs"/>
          <w:color w:val="FF0000"/>
          <w:cs/>
        </w:rPr>
        <w:t xml:space="preserve">(เอกสารหน้าที่ </w:t>
      </w:r>
      <w:r w:rsidR="007B7AA7" w:rsidRPr="00657B6F">
        <w:rPr>
          <w:rFonts w:ascii="TH SarabunIT๙" w:hAnsi="TH SarabunIT๙" w:cs="TH SarabunIT๙" w:hint="cs"/>
          <w:color w:val="FF0000"/>
          <w:cs/>
        </w:rPr>
        <w:t>15 - 19</w:t>
      </w:r>
      <w:r w:rsidR="007A427F" w:rsidRPr="00657B6F">
        <w:rPr>
          <w:rFonts w:ascii="TH SarabunIT๙" w:hAnsi="TH SarabunIT๙" w:cs="TH SarabunIT๙" w:hint="cs"/>
          <w:color w:val="FF0000"/>
          <w:cs/>
        </w:rPr>
        <w:t>)</w:t>
      </w:r>
      <w:r w:rsidR="007A427F" w:rsidRPr="00657B6F">
        <w:rPr>
          <w:rFonts w:ascii="TH SarabunIT๙" w:hAnsi="TH SarabunIT๙" w:cs="TH SarabunIT๙"/>
          <w:color w:val="FF0000"/>
        </w:rPr>
        <w:t xml:space="preserve"> </w:t>
      </w:r>
    </w:p>
    <w:p w:rsidR="00F725E3" w:rsidRPr="00A66E6E" w:rsidRDefault="00342C0D" w:rsidP="00342C0D">
      <w:pPr>
        <w:pStyle w:val="a3"/>
        <w:ind w:right="43" w:firstLine="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lastRenderedPageBreak/>
        <w:tab/>
        <w:t xml:space="preserve">    </w:t>
      </w:r>
      <w:r w:rsidR="00657B6F">
        <w:rPr>
          <w:rFonts w:ascii="TH SarabunIT๙" w:hAnsi="TH SarabunIT๙" w:cs="TH SarabunIT๙" w:hint="cs"/>
          <w:cs/>
        </w:rPr>
        <w:t>2)</w:t>
      </w:r>
      <w:r w:rsidR="00F725E3" w:rsidRPr="00AD1E6D">
        <w:rPr>
          <w:rFonts w:ascii="TH SarabunIT๙" w:hAnsi="TH SarabunIT๙" w:cs="TH SarabunIT๙"/>
        </w:rPr>
        <w:t xml:space="preserve">  </w:t>
      </w:r>
      <w:r w:rsidR="00F725E3" w:rsidRPr="00AD1E6D">
        <w:rPr>
          <w:rFonts w:ascii="TH SarabunIT๙" w:hAnsi="TH SarabunIT๙" w:cs="TH SarabunIT๙"/>
          <w:cs/>
        </w:rPr>
        <w:t>กำหนดโครงสร้างการแบ่งส่วนราชการภายในและการจัดระบบงาน  เพื่อรองรับภารกิจตามอำนาจหน้าที่ความรับผิดชอบ  ให้สามารถแก้ปัญหาของตำบล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="00F725E3" w:rsidRPr="00AD1E6D">
        <w:rPr>
          <w:rFonts w:ascii="TH SarabunIT๙" w:hAnsi="TH SarabunIT๙" w:cs="TH SarabunIT๙"/>
          <w:cs/>
        </w:rPr>
        <w:t xml:space="preserve">  ได้อย่างมีประสิทธิภาพ</w:t>
      </w:r>
      <w:r w:rsidR="007B7AA7">
        <w:rPr>
          <w:rFonts w:ascii="TH SarabunIT๙" w:hAnsi="TH SarabunIT๙" w:cs="TH SarabunIT๙"/>
        </w:rPr>
        <w:t xml:space="preserve"> </w:t>
      </w:r>
      <w:r w:rsidR="00AF4E7D">
        <w:rPr>
          <w:rFonts w:ascii="TH SarabunIT๙" w:hAnsi="TH SarabunIT๙" w:cs="TH SarabunIT๙" w:hint="cs"/>
          <w:cs/>
        </w:rPr>
        <w:t xml:space="preserve">องค์การบริหารส่วนตำบลช่องสามหมอ </w:t>
      </w:r>
      <w:r w:rsidR="005725BF">
        <w:rPr>
          <w:rFonts w:ascii="TH SarabunIT๙" w:hAnsi="TH SarabunIT๙" w:cs="TH SarabunIT๙" w:hint="cs"/>
          <w:cs/>
        </w:rPr>
        <w:t>จึง</w:t>
      </w:r>
      <w:r w:rsidR="00AF4E7D">
        <w:rPr>
          <w:rFonts w:ascii="TH SarabunIT๙" w:hAnsi="TH SarabunIT๙" w:cs="TH SarabunIT๙" w:hint="cs"/>
          <w:cs/>
        </w:rPr>
        <w:t>กำหนดโครงสร้างส่วนราชการออกเป็น 5 ส่วนราชการ คือ 1. สำนักงานปลัด 2. กองคลัง 3. กองช่าง 4. กอง</w:t>
      </w:r>
      <w:r w:rsidR="00AF4E7D" w:rsidRPr="00AF4E7D">
        <w:rPr>
          <w:rFonts w:ascii="TH SarabunIT๙" w:hAnsi="TH SarabunIT๙" w:cs="TH SarabunIT๙"/>
          <w:cs/>
        </w:rPr>
        <w:t>กองการศึกษา  ศาสนาและวัฒนธรรม</w:t>
      </w:r>
      <w:r w:rsidR="00AF4E7D">
        <w:rPr>
          <w:rFonts w:ascii="TH SarabunIT๙" w:hAnsi="TH SarabunIT๙" w:cs="TH SarabunIT๙" w:hint="cs"/>
          <w:cs/>
        </w:rPr>
        <w:t xml:space="preserve"> 5. </w:t>
      </w:r>
      <w:r w:rsidR="005725BF" w:rsidRPr="005725BF">
        <w:rPr>
          <w:rFonts w:ascii="TH SarabunIT๙" w:hAnsi="TH SarabunIT๙" w:cs="TH SarabunIT๙"/>
          <w:cs/>
        </w:rPr>
        <w:t>กองสวัสดิการสังคม</w:t>
      </w:r>
      <w:r w:rsidR="005725BF">
        <w:rPr>
          <w:rFonts w:ascii="TH SarabunIT๙" w:hAnsi="TH SarabunIT๙" w:cs="TH SarabunIT๙" w:hint="cs"/>
          <w:cs/>
        </w:rPr>
        <w:t xml:space="preserve"> </w:t>
      </w:r>
      <w:r w:rsidR="007B7AA7">
        <w:rPr>
          <w:rFonts w:ascii="TH SarabunIT๙" w:hAnsi="TH SarabunIT๙" w:cs="TH SarabunIT๙" w:hint="cs"/>
          <w:cs/>
        </w:rPr>
        <w:t>(เอกสาร</w:t>
      </w:r>
      <w:r w:rsidR="007B7AA7" w:rsidRPr="00A66E6E">
        <w:rPr>
          <w:rFonts w:ascii="TH SarabunIT๙" w:hAnsi="TH SarabunIT๙" w:cs="TH SarabunIT๙" w:hint="cs"/>
          <w:cs/>
        </w:rPr>
        <w:t>หน้าที่ 19 - 23)</w:t>
      </w:r>
    </w:p>
    <w:p w:rsidR="00F725E3" w:rsidRPr="00A66E6E" w:rsidRDefault="00342C0D" w:rsidP="00342C0D">
      <w:pPr>
        <w:pStyle w:val="a3"/>
        <w:ind w:right="43" w:firstLine="0"/>
        <w:jc w:val="thaiDistribute"/>
        <w:rPr>
          <w:rFonts w:ascii="TH SarabunIT๙" w:hAnsi="TH SarabunIT๙" w:cs="TH SarabunIT๙"/>
          <w:cs/>
        </w:rPr>
      </w:pPr>
      <w:r w:rsidRPr="00A66E6E">
        <w:rPr>
          <w:rFonts w:ascii="TH SarabunIT๙" w:hAnsi="TH SarabunIT๙" w:cs="TH SarabunIT๙"/>
        </w:rPr>
        <w:tab/>
        <w:t xml:space="preserve">    </w:t>
      </w:r>
      <w:r w:rsidR="00657B6F" w:rsidRPr="00A66E6E">
        <w:rPr>
          <w:rFonts w:ascii="TH SarabunIT๙" w:hAnsi="TH SarabunIT๙" w:cs="TH SarabunIT๙" w:hint="cs"/>
          <w:cs/>
        </w:rPr>
        <w:t xml:space="preserve">3) </w:t>
      </w:r>
      <w:r w:rsidR="00F725E3" w:rsidRPr="00A66E6E">
        <w:rPr>
          <w:rFonts w:ascii="TH SarabunIT๙" w:hAnsi="TH SarabunIT๙" w:cs="TH SarabunIT๙"/>
          <w:cs/>
        </w:rPr>
        <w:t>กำหนดตำแหน่งในสายงานต่าง ๆ จำนวนตำแหน่ง  และระดับตำแหน่งให้เหมาะสมกับภาระหน้าที่ความรับผิดชอบ  ปริมาณงานและคุณภาพของงาน  รวมทั้งสร้างความก้าวหน้าในสายอาชีพของกลุ่มงานต่าง ๆ</w:t>
      </w:r>
      <w:r w:rsidR="008A2041" w:rsidRPr="00A66E6E">
        <w:rPr>
          <w:rFonts w:ascii="TH SarabunIT๙" w:hAnsi="TH SarabunIT๙" w:cs="TH SarabunIT๙"/>
        </w:rPr>
        <w:t xml:space="preserve"> </w:t>
      </w:r>
      <w:r w:rsidR="008A2041" w:rsidRPr="00A66E6E">
        <w:rPr>
          <w:rFonts w:ascii="TH SarabunIT๙" w:hAnsi="TH SarabunIT๙" w:cs="TH SarabunIT๙"/>
          <w:cs/>
        </w:rPr>
        <w:t>โดยในส่วนนี้จะคำนึงถึง การจัดระดับชั้นงานที่เหมาะสม ในการพิจารณาถึงต้นทุนต่อการกำหนดระดับชั้นงานในแต่ละประเภทเป็นไปอย่างประหยัดและมีประสิทธิภาพสูงสุด การกำหนดอัตรากำลังข้าราชการหรือพนักงานส่วนท้องถิ่นในแต่ละส่วนราชการจะต้องมีการพิจารณาว่าตำแหน่งที่กำหนดในปัจจุบันมีความเหมาะสม</w:t>
      </w:r>
      <w:r w:rsidR="00C04FF1" w:rsidRPr="00A66E6E">
        <w:rPr>
          <w:rFonts w:ascii="TH SarabunIT๙" w:hAnsi="TH SarabunIT๙" w:cs="TH SarabunIT๙"/>
          <w:cs/>
        </w:rPr>
        <w:t>การทำงานเป็นไปอย่างมีประสิทธิภาพมากขึ้น โดยภาระค่าใช้จ่ายด้านการบริหารงานบุคคลต้องไม่เกินร้อยละสี่สิบของงบประมาณรายจ่ายตามมาตรา ๓๕ แห่งพระราชบัญญัติระเบียบบริหารงานบุคคลส่วนท้องถิ่น พ.ศ. ๒๕๔๒</w:t>
      </w:r>
      <w:r w:rsidR="007B7AA7" w:rsidRPr="00A66E6E">
        <w:rPr>
          <w:rFonts w:ascii="TH SarabunIT๙" w:hAnsi="TH SarabunIT๙" w:cs="TH SarabunIT๙" w:hint="cs"/>
          <w:cs/>
        </w:rPr>
        <w:t xml:space="preserve"> (เอกสารหน้าที่ 28 - 29)</w:t>
      </w:r>
    </w:p>
    <w:p w:rsidR="00697450" w:rsidRPr="00AD1E6D" w:rsidRDefault="00342C0D" w:rsidP="00415DA1">
      <w:pPr>
        <w:pStyle w:val="a3"/>
        <w:ind w:right="43" w:firstLine="0"/>
        <w:jc w:val="thaiDistribute"/>
        <w:rPr>
          <w:rFonts w:ascii="TH SarabunIT๙" w:hAnsi="TH SarabunIT๙" w:cs="TH SarabunIT๙"/>
        </w:rPr>
      </w:pPr>
      <w:r w:rsidRPr="00A66E6E">
        <w:rPr>
          <w:rFonts w:ascii="TH SarabunIT๙" w:hAnsi="TH SarabunIT๙" w:cs="TH SarabunIT๙"/>
        </w:rPr>
        <w:tab/>
        <w:t xml:space="preserve">   </w:t>
      </w:r>
      <w:r w:rsidR="00657B6F" w:rsidRPr="00A66E6E">
        <w:rPr>
          <w:rFonts w:ascii="TH SarabunIT๙" w:hAnsi="TH SarabunIT๙" w:cs="TH SarabunIT๙" w:hint="cs"/>
          <w:cs/>
        </w:rPr>
        <w:t>4)</w:t>
      </w:r>
      <w:r w:rsidRPr="00A66E6E">
        <w:rPr>
          <w:rFonts w:ascii="TH SarabunIT๙" w:hAnsi="TH SarabunIT๙" w:cs="TH SarabunIT๙"/>
        </w:rPr>
        <w:t xml:space="preserve"> </w:t>
      </w:r>
      <w:r w:rsidRPr="00A66E6E">
        <w:rPr>
          <w:rFonts w:ascii="TH SarabunIT๙" w:hAnsi="TH SarabunIT๙" w:cs="TH SarabunIT๙"/>
          <w:cs/>
        </w:rPr>
        <w:t xml:space="preserve">จัดทำกรอบอัตรากำลัง </w:t>
      </w:r>
      <w:r w:rsidRPr="00A66E6E">
        <w:rPr>
          <w:rFonts w:ascii="TH SarabunIT๙" w:hAnsi="TH SarabunIT๙" w:cs="TH SarabunIT๙"/>
        </w:rPr>
        <w:t xml:space="preserve">3 </w:t>
      </w:r>
      <w:r w:rsidRPr="00A66E6E">
        <w:rPr>
          <w:rFonts w:ascii="TH SarabunIT๙" w:hAnsi="TH SarabunIT๙" w:cs="TH SarabunIT๙"/>
          <w:cs/>
        </w:rPr>
        <w:t xml:space="preserve">ปี </w:t>
      </w:r>
      <w:r w:rsidR="00697450" w:rsidRPr="00A66E6E">
        <w:rPr>
          <w:rFonts w:ascii="TH SarabunIT๙" w:hAnsi="TH SarabunIT๙" w:cs="TH SarabunIT๙"/>
          <w:cs/>
        </w:rPr>
        <w:t>โดย</w:t>
      </w:r>
      <w:r w:rsidR="00C04FF1" w:rsidRPr="00A66E6E">
        <w:rPr>
          <w:rFonts w:ascii="TH SarabunIT๙" w:hAnsi="TH SarabunIT๙" w:cs="TH SarabunIT๙"/>
          <w:cs/>
        </w:rPr>
        <w:t>คำนึงถึงงานบางลักษณะ เช่น งานกำหนดนโยบาย งาน</w:t>
      </w:r>
      <w:r w:rsidR="00C04FF1" w:rsidRPr="00AD1E6D">
        <w:rPr>
          <w:rFonts w:ascii="TH SarabunIT๙" w:hAnsi="TH SarabunIT๙" w:cs="TH SarabunIT๙"/>
          <w:cs/>
        </w:rPr>
        <w:t>มาตรฐาน งานเทคนิคด้านช่าง หรืองานบริการบางประเภทไม่สามารถกำหนดเวลามาตรฐานได้ ดังนั้น การคำนวณเวลาที่ใช้ในกรณีของภาคราชการส่วนท้องถิ่นจึงทำได้เพียงเป็นข้อมูลเปรียบเทียบมากกว่าจะเป็นข้อมูลที่ใช้ในการกำหนดคำนวณอัตรากำลังต่อหน่วยงานจริงเหมือนภาคในเอกชน นอกจากนั้นก่อนจะคำนวณเวลาที่ใช้ในการปฏิบัติงานแต่ละส่วนราชการจะต้องพิจารณาปริมาณงาน ลักษณะงานที่ปฏิบัติว่าสอดคล้องกับภารกิจของหน่วยงาน</w:t>
      </w:r>
      <w:r w:rsidR="00D079B4" w:rsidRPr="00AD1E6D">
        <w:rPr>
          <w:rFonts w:ascii="TH SarabunIT๙" w:hAnsi="TH SarabunIT๙" w:cs="TH SarabunIT๙"/>
          <w:cs/>
        </w:rPr>
        <w:t xml:space="preserve"> เพราะในบางครั้งอาจเป็นไปได้ว่างานที่ปฏิบัติอยู่ในปัจจุบันมีลักษณะเป็นงานโครงการพิเศษ หรืองานของหน่วยงานอื่น ก็มีความจำเป็นต้องมาใช้ประกอบการพิจารณาด้วย</w:t>
      </w:r>
    </w:p>
    <w:p w:rsidR="00D079B4" w:rsidRPr="00AD1E6D" w:rsidRDefault="00D079B4" w:rsidP="00657B6F">
      <w:pPr>
        <w:pStyle w:val="a3"/>
        <w:ind w:right="43" w:firstLine="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ab/>
        <w:t xml:space="preserve">   </w:t>
      </w:r>
      <w:r w:rsidR="00657B6F">
        <w:rPr>
          <w:rFonts w:ascii="TH SarabunIT๙" w:hAnsi="TH SarabunIT๙" w:cs="TH SarabunIT๙" w:hint="cs"/>
          <w:cs/>
        </w:rPr>
        <w:t>5)</w:t>
      </w:r>
      <w:r w:rsidRPr="00AD1E6D">
        <w:rPr>
          <w:rFonts w:ascii="TH SarabunIT๙" w:hAnsi="TH SarabunIT๙" w:cs="TH SarabunIT๙"/>
          <w:cs/>
        </w:rPr>
        <w:t xml:space="preserve"> การกำหนดกรอบอัตรากำลังเป็นการนำผลลัพธ์ที่พึงประสงค์ของแต่ละส่วนราชการและ</w:t>
      </w:r>
      <w:r w:rsidR="004151AD">
        <w:rPr>
          <w:rFonts w:ascii="TH SarabunIT๙" w:hAnsi="TH SarabunIT๙" w:cs="TH SarabunIT๙" w:hint="cs"/>
          <w:cs/>
        </w:rPr>
        <w:t xml:space="preserve"> </w:t>
      </w:r>
      <w:r w:rsidRPr="00AD1E6D">
        <w:rPr>
          <w:rFonts w:ascii="TH SarabunIT๙" w:hAnsi="TH SarabunIT๙" w:cs="TH SarabunIT๙"/>
          <w:cs/>
        </w:rPr>
        <w:t>พันธกิจขององค์กรมายึดโยงกับจำนวนกรอบอัตรากำลังที่ต้องใช้สำหรับการสร้างผลลัพธ์ที่พึงประสงค์ให้ได้ตามเป้าหมาย โดยสมมติฐานที่ว่า หากผลงานที่ผ่านมาเปรียบเทียบกับผลงานในปัจจุบันและในอนาคตมีความแตกต่างกันอย่างมีนัยสำคัญ อาจต้องมีการพิจารณาแนวทางในการกำหนด/เกลี่ยอัตรากำลังใหม่ เพื่อให้เกิดการทำงานที่มีประสิทธิภาพและสนับสนุนการทำงานตามภารกิจของส่วนราชการและองค์กรอย่างสูงสุด</w:t>
      </w:r>
    </w:p>
    <w:p w:rsidR="008E6279" w:rsidRDefault="003C62F0" w:rsidP="00415DA1">
      <w:pPr>
        <w:pStyle w:val="a3"/>
        <w:ind w:right="43" w:firstLine="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ab/>
        <w:t xml:space="preserve">   </w:t>
      </w:r>
      <w:r w:rsidR="00657B6F">
        <w:rPr>
          <w:rFonts w:ascii="TH SarabunIT๙" w:hAnsi="TH SarabunIT๙" w:cs="TH SarabunIT๙" w:hint="cs"/>
          <w:cs/>
        </w:rPr>
        <w:t>6)</w:t>
      </w:r>
      <w:r w:rsidR="008E6279" w:rsidRPr="00AD1E6D">
        <w:rPr>
          <w:rFonts w:ascii="TH SarabunIT๙" w:hAnsi="TH SarabunIT๙" w:cs="TH SarabunIT๙"/>
          <w:cs/>
        </w:rPr>
        <w:t xml:space="preserve"> การพิจารณาเปรียบเทียบกับกรอบอัตรากำลังของ</w:t>
      </w:r>
      <w:r w:rsidR="004151AD" w:rsidRPr="00AD1E6D">
        <w:rPr>
          <w:rFonts w:ascii="TH SarabunIT๙" w:eastAsia="Times New Roman" w:hAnsi="TH SarabunIT๙" w:cs="TH SarabunIT๙"/>
          <w:cs/>
        </w:rPr>
        <w:t>องค์การบริหารส่วนตำบลศรีสำราญ และองค์การบริหารส่วนตำบล</w:t>
      </w:r>
      <w:r w:rsidR="001B4221">
        <w:rPr>
          <w:rFonts w:ascii="TH SarabunIT๙" w:eastAsia="Times New Roman" w:hAnsi="TH SarabunIT๙" w:cs="TH SarabunIT๙" w:hint="cs"/>
          <w:cs/>
        </w:rPr>
        <w:t>ห้วยไร่</w:t>
      </w:r>
      <w:r w:rsidR="008E6279" w:rsidRPr="00AD1E6D">
        <w:rPr>
          <w:rFonts w:ascii="TH SarabunIT๙" w:hAnsi="TH SarabunIT๙" w:cs="TH SarabunIT๙"/>
          <w:cs/>
        </w:rPr>
        <w:t xml:space="preserve"> การนำข้อมูลของอัตรากำลังในหน่วยงานที่มีลักษณะงานใกล้เคียงกัน เช่น การเปรียบเทียบจำนวนกรอบอัตรากำลังของงานการเจ้าหน้าที่ในองค์การบริหารส่วนตำบลอื่น ซึ่งมีหน้าที่รับผิดชอบคล้ายกัน โดยสมมติฐานที่ว่าแนวโน้มของการใช้อัตรากำลังของแต่ละองค์กรในลักษณะงานและปริมาณงานแบบเดียวกันน่าจะมีจำนวนและการกำหนดตำแหน่งคล้ายคลึงกันได้</w:t>
      </w:r>
    </w:p>
    <w:p w:rsidR="004151AD" w:rsidRPr="00AD1E6D" w:rsidRDefault="004151AD" w:rsidP="00415DA1">
      <w:pPr>
        <w:pStyle w:val="a3"/>
        <w:ind w:right="43" w:firstLine="0"/>
        <w:jc w:val="thaiDistribute"/>
        <w:rPr>
          <w:rFonts w:ascii="TH SarabunIT๙" w:hAnsi="TH SarabunIT๙" w:cs="TH SarabunIT๙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418"/>
        <w:gridCol w:w="1984"/>
        <w:gridCol w:w="1559"/>
        <w:gridCol w:w="1418"/>
        <w:gridCol w:w="1134"/>
      </w:tblGrid>
      <w:tr w:rsidR="00193CA8" w:rsidRPr="00AD1E6D" w:rsidTr="007A66C9">
        <w:trPr>
          <w:trHeight w:val="760"/>
        </w:trPr>
        <w:tc>
          <w:tcPr>
            <w:tcW w:w="1951" w:type="dxa"/>
            <w:shd w:val="clear" w:color="auto" w:fill="auto"/>
          </w:tcPr>
          <w:p w:rsidR="00193CA8" w:rsidRPr="00AD1E6D" w:rsidRDefault="00193CA8" w:rsidP="009637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1E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อบต.</w:t>
            </w:r>
          </w:p>
        </w:tc>
        <w:tc>
          <w:tcPr>
            <w:tcW w:w="1418" w:type="dxa"/>
            <w:shd w:val="clear" w:color="auto" w:fill="auto"/>
          </w:tcPr>
          <w:p w:rsidR="00193CA8" w:rsidRPr="00AD1E6D" w:rsidRDefault="00193CA8" w:rsidP="009637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กำหนดส่วนราชการ</w:t>
            </w:r>
          </w:p>
        </w:tc>
        <w:tc>
          <w:tcPr>
            <w:tcW w:w="1984" w:type="dxa"/>
            <w:shd w:val="clear" w:color="auto" w:fill="auto"/>
          </w:tcPr>
          <w:p w:rsidR="00193CA8" w:rsidRPr="00AD1E6D" w:rsidRDefault="00193CA8" w:rsidP="000978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งบประมาณรายจ่ายประจำปี 256</w:t>
            </w:r>
            <w:r w:rsidR="0009789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193CA8" w:rsidRPr="00AD1E6D" w:rsidRDefault="00193CA8" w:rsidP="009637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พนักงานส่วนตำบล (คน)</w:t>
            </w:r>
          </w:p>
        </w:tc>
        <w:tc>
          <w:tcPr>
            <w:tcW w:w="1418" w:type="dxa"/>
            <w:shd w:val="clear" w:color="auto" w:fill="auto"/>
          </w:tcPr>
          <w:p w:rsidR="00193CA8" w:rsidRPr="00AD1E6D" w:rsidRDefault="00193CA8" w:rsidP="009637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พนักงานจ้าง(คน)</w:t>
            </w:r>
          </w:p>
        </w:tc>
        <w:tc>
          <w:tcPr>
            <w:tcW w:w="1134" w:type="dxa"/>
            <w:shd w:val="clear" w:color="auto" w:fill="auto"/>
          </w:tcPr>
          <w:p w:rsidR="00193CA8" w:rsidRPr="00AD1E6D" w:rsidRDefault="00193CA8" w:rsidP="009637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93CA8" w:rsidRPr="00AD1E6D" w:rsidTr="007A66C9">
        <w:trPr>
          <w:trHeight w:val="278"/>
        </w:trPr>
        <w:tc>
          <w:tcPr>
            <w:tcW w:w="1951" w:type="dxa"/>
            <w:shd w:val="clear" w:color="auto" w:fill="auto"/>
          </w:tcPr>
          <w:p w:rsidR="00193CA8" w:rsidRPr="00AD1E6D" w:rsidRDefault="00193CA8" w:rsidP="009637C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D1E6D">
              <w:rPr>
                <w:rFonts w:ascii="TH SarabunIT๙" w:hAnsi="TH SarabunIT๙" w:cs="TH SarabunIT๙"/>
                <w:sz w:val="30"/>
                <w:szCs w:val="30"/>
                <w:cs/>
              </w:rPr>
              <w:t>อบต.ช่องสามหมอ</w:t>
            </w:r>
          </w:p>
        </w:tc>
        <w:tc>
          <w:tcPr>
            <w:tcW w:w="1418" w:type="dxa"/>
            <w:shd w:val="clear" w:color="auto" w:fill="auto"/>
          </w:tcPr>
          <w:p w:rsidR="00193CA8" w:rsidRPr="00097899" w:rsidRDefault="00193CA8" w:rsidP="009637C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7899">
              <w:rPr>
                <w:rFonts w:ascii="TH SarabunIT๙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193CA8" w:rsidRPr="00097899" w:rsidRDefault="00097899" w:rsidP="0009789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7899">
              <w:rPr>
                <w:rFonts w:ascii="TH SarabunIT๙" w:hAnsi="TH SarabunIT๙" w:cs="TH SarabunIT๙" w:hint="cs"/>
                <w:sz w:val="30"/>
                <w:szCs w:val="30"/>
                <w:cs/>
              </w:rPr>
              <w:t>30</w:t>
            </w:r>
            <w:r w:rsidR="00193CA8" w:rsidRPr="00097899">
              <w:rPr>
                <w:rFonts w:ascii="TH SarabunIT๙" w:hAnsi="TH SarabunIT๙" w:cs="TH SarabunIT๙"/>
                <w:sz w:val="30"/>
                <w:szCs w:val="30"/>
                <w:cs/>
              </w:rPr>
              <w:t>,</w:t>
            </w:r>
            <w:r w:rsidRPr="00097899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="00193CA8" w:rsidRPr="00097899">
              <w:rPr>
                <w:rFonts w:ascii="TH SarabunIT๙" w:hAnsi="TH SarabunIT๙" w:cs="TH SarabunIT๙"/>
                <w:sz w:val="30"/>
                <w:szCs w:val="30"/>
                <w:cs/>
              </w:rPr>
              <w:t>00,000</w:t>
            </w:r>
          </w:p>
        </w:tc>
        <w:tc>
          <w:tcPr>
            <w:tcW w:w="1559" w:type="dxa"/>
            <w:shd w:val="clear" w:color="auto" w:fill="auto"/>
          </w:tcPr>
          <w:p w:rsidR="00193CA8" w:rsidRPr="00097899" w:rsidRDefault="00097899" w:rsidP="009637C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7899">
              <w:rPr>
                <w:rFonts w:ascii="TH SarabunIT๙" w:hAnsi="TH SarabunIT๙" w:cs="TH SarabunIT๙" w:hint="cs"/>
                <w:sz w:val="30"/>
                <w:szCs w:val="30"/>
                <w:cs/>
              </w:rPr>
              <w:t>16</w:t>
            </w:r>
          </w:p>
        </w:tc>
        <w:tc>
          <w:tcPr>
            <w:tcW w:w="1418" w:type="dxa"/>
            <w:shd w:val="clear" w:color="auto" w:fill="auto"/>
          </w:tcPr>
          <w:p w:rsidR="00193CA8" w:rsidRPr="00097899" w:rsidRDefault="00097899" w:rsidP="0009789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7899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193CA8" w:rsidRPr="00AD1E6D" w:rsidRDefault="00193CA8" w:rsidP="009637C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93CA8" w:rsidRPr="00844A39" w:rsidTr="00E5716A">
        <w:tc>
          <w:tcPr>
            <w:tcW w:w="9464" w:type="dxa"/>
            <w:gridSpan w:val="6"/>
            <w:shd w:val="clear" w:color="auto" w:fill="auto"/>
          </w:tcPr>
          <w:p w:rsidR="00193CA8" w:rsidRPr="00844A39" w:rsidRDefault="00193CA8" w:rsidP="009637C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844A39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อบต.ข้างเคียง</w:t>
            </w:r>
          </w:p>
        </w:tc>
      </w:tr>
      <w:tr w:rsidR="00193CA8" w:rsidRPr="00AD1E6D" w:rsidTr="007A66C9">
        <w:tc>
          <w:tcPr>
            <w:tcW w:w="1951" w:type="dxa"/>
            <w:shd w:val="clear" w:color="auto" w:fill="auto"/>
          </w:tcPr>
          <w:p w:rsidR="00193CA8" w:rsidRPr="00AD1E6D" w:rsidRDefault="00193CA8" w:rsidP="009637C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D1E6D">
              <w:rPr>
                <w:rFonts w:ascii="TH SarabunIT๙" w:hAnsi="TH SarabunIT๙" w:cs="TH SarabunIT๙"/>
                <w:sz w:val="30"/>
                <w:szCs w:val="30"/>
                <w:cs/>
              </w:rPr>
              <w:t>อบต.ศรีสำราญ</w:t>
            </w:r>
          </w:p>
        </w:tc>
        <w:tc>
          <w:tcPr>
            <w:tcW w:w="1418" w:type="dxa"/>
            <w:shd w:val="clear" w:color="auto" w:fill="auto"/>
          </w:tcPr>
          <w:p w:rsidR="00193CA8" w:rsidRPr="00097899" w:rsidRDefault="00193CA8" w:rsidP="009637C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7899">
              <w:rPr>
                <w:rFonts w:ascii="TH SarabunIT๙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193CA8" w:rsidRPr="00097899" w:rsidRDefault="00193CA8" w:rsidP="0009789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7899">
              <w:rPr>
                <w:rFonts w:ascii="TH SarabunIT๙" w:hAnsi="TH SarabunIT๙" w:cs="TH SarabunIT๙"/>
                <w:sz w:val="30"/>
                <w:szCs w:val="30"/>
                <w:cs/>
              </w:rPr>
              <w:t>36,</w:t>
            </w:r>
            <w:r w:rsidR="00097899" w:rsidRPr="00097899">
              <w:rPr>
                <w:rFonts w:ascii="TH SarabunIT๙" w:hAnsi="TH SarabunIT๙" w:cs="TH SarabunIT๙" w:hint="cs"/>
                <w:sz w:val="30"/>
                <w:szCs w:val="30"/>
                <w:cs/>
              </w:rPr>
              <w:t>043</w:t>
            </w:r>
            <w:r w:rsidRPr="00097899">
              <w:rPr>
                <w:rFonts w:ascii="TH SarabunIT๙" w:hAnsi="TH SarabunIT๙" w:cs="TH SarabunIT๙"/>
                <w:sz w:val="30"/>
                <w:szCs w:val="30"/>
                <w:cs/>
              </w:rPr>
              <w:t>,</w:t>
            </w:r>
            <w:r w:rsidR="00097899" w:rsidRPr="00097899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  <w:r w:rsidRPr="00097899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193CA8" w:rsidRPr="00097899" w:rsidRDefault="00097899" w:rsidP="009637C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97899">
              <w:rPr>
                <w:rFonts w:ascii="TH SarabunIT๙" w:hAnsi="TH SarabunIT๙" w:cs="TH SarabunIT๙" w:hint="cs"/>
                <w:sz w:val="30"/>
                <w:szCs w:val="30"/>
                <w:cs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193CA8" w:rsidRPr="00097899" w:rsidRDefault="00193CA8" w:rsidP="0009789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7899"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  <w:r w:rsidR="00097899" w:rsidRPr="00097899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93CA8" w:rsidRPr="00AD1E6D" w:rsidRDefault="00193CA8" w:rsidP="009637C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93CA8" w:rsidRPr="00AD1E6D" w:rsidTr="007A66C9">
        <w:trPr>
          <w:trHeight w:val="402"/>
        </w:trPr>
        <w:tc>
          <w:tcPr>
            <w:tcW w:w="1951" w:type="dxa"/>
            <w:shd w:val="clear" w:color="auto" w:fill="auto"/>
          </w:tcPr>
          <w:p w:rsidR="00193CA8" w:rsidRPr="00AD1E6D" w:rsidRDefault="00193CA8" w:rsidP="00097899">
            <w:pPr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D1E6D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  <w:r w:rsidR="0009789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ห้วยไร่</w:t>
            </w:r>
          </w:p>
        </w:tc>
        <w:tc>
          <w:tcPr>
            <w:tcW w:w="1418" w:type="dxa"/>
            <w:shd w:val="clear" w:color="auto" w:fill="auto"/>
          </w:tcPr>
          <w:p w:rsidR="00193CA8" w:rsidRPr="00844A39" w:rsidRDefault="006777CA" w:rsidP="009637C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4A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193CA8" w:rsidRPr="00844A39" w:rsidRDefault="006777CA" w:rsidP="009637C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4A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35,000,000</w:t>
            </w:r>
          </w:p>
        </w:tc>
        <w:tc>
          <w:tcPr>
            <w:tcW w:w="1559" w:type="dxa"/>
            <w:shd w:val="clear" w:color="auto" w:fill="auto"/>
          </w:tcPr>
          <w:p w:rsidR="00193CA8" w:rsidRPr="00CF3F58" w:rsidRDefault="00CF3F58" w:rsidP="009637C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3F5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17</w:t>
            </w:r>
          </w:p>
        </w:tc>
        <w:tc>
          <w:tcPr>
            <w:tcW w:w="1418" w:type="dxa"/>
            <w:shd w:val="clear" w:color="auto" w:fill="auto"/>
          </w:tcPr>
          <w:p w:rsidR="00193CA8" w:rsidRPr="00CF3F58" w:rsidRDefault="00CF3F58" w:rsidP="009637C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3F5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193CA8" w:rsidRPr="00AD1E6D" w:rsidRDefault="00193CA8" w:rsidP="009637C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</w:tbl>
    <w:p w:rsidR="007A66C9" w:rsidRPr="00AD1E6D" w:rsidRDefault="007A66C9" w:rsidP="00415DA1">
      <w:pPr>
        <w:pStyle w:val="a3"/>
        <w:ind w:right="43" w:firstLine="0"/>
        <w:jc w:val="thaiDistribute"/>
        <w:rPr>
          <w:rFonts w:ascii="TH SarabunIT๙" w:hAnsi="TH SarabunIT๙" w:cs="TH SarabunIT๙"/>
        </w:rPr>
      </w:pPr>
    </w:p>
    <w:p w:rsidR="00193CA8" w:rsidRDefault="00193CA8" w:rsidP="00415DA1">
      <w:pPr>
        <w:pStyle w:val="a3"/>
        <w:ind w:right="43" w:firstLine="0"/>
        <w:jc w:val="thaiDistribute"/>
        <w:rPr>
          <w:rFonts w:ascii="TH SarabunIT๙" w:hAnsi="TH SarabunIT๙" w:cs="TH SarabunIT๙"/>
        </w:rPr>
      </w:pPr>
    </w:p>
    <w:p w:rsidR="0059658E" w:rsidRPr="0059658E" w:rsidRDefault="0059658E" w:rsidP="0059658E">
      <w:pPr>
        <w:pStyle w:val="af3"/>
        <w:jc w:val="center"/>
        <w:rPr>
          <w:rFonts w:ascii="TH SarabunIT๙" w:hAnsi="TH SarabunIT๙" w:cs="TH SarabunIT๙"/>
          <w:color w:val="auto"/>
          <w:sz w:val="32"/>
          <w:szCs w:val="32"/>
        </w:rPr>
      </w:pPr>
      <w:r w:rsidRPr="0059658E">
        <w:rPr>
          <w:rFonts w:ascii="TH SarabunIT๙" w:hAnsi="TH SarabunIT๙" w:cs="TH SarabunIT๙"/>
          <w:color w:val="auto"/>
          <w:sz w:val="32"/>
          <w:szCs w:val="32"/>
          <w:cs/>
        </w:rPr>
        <w:lastRenderedPageBreak/>
        <w:t>แผนภูมิเปรียบเทียบอัตรากำลัง/ส่วนราชการกับองค์กรปกครองส่วนท้องถิ่นที่ใกล้เคียง</w:t>
      </w:r>
    </w:p>
    <w:p w:rsidR="0059658E" w:rsidRPr="0059658E" w:rsidRDefault="0059658E" w:rsidP="00415DA1">
      <w:pPr>
        <w:pStyle w:val="a3"/>
        <w:ind w:right="43" w:firstLine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9658E" w:rsidRDefault="0059658E" w:rsidP="0059658E">
      <w:pPr>
        <w:pStyle w:val="a3"/>
        <w:keepNext/>
        <w:ind w:right="43" w:firstLine="0"/>
        <w:jc w:val="center"/>
      </w:pPr>
      <w:r w:rsidRPr="0059658E">
        <w:rPr>
          <w:rFonts w:ascii="TH SarabunIT๙" w:hAnsi="TH SarabunIT๙" w:cs="TH SarabunIT๙"/>
          <w:noProof/>
        </w:rPr>
        <w:drawing>
          <wp:inline distT="0" distB="0" distL="0" distR="0">
            <wp:extent cx="4792980" cy="3512820"/>
            <wp:effectExtent l="19050" t="0" r="26670" b="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9658E" w:rsidRDefault="0059658E" w:rsidP="00193CA8">
      <w:pPr>
        <w:pStyle w:val="a3"/>
        <w:ind w:right="43" w:firstLine="993"/>
        <w:jc w:val="thaiDistribute"/>
        <w:rPr>
          <w:rFonts w:ascii="TH SarabunIT๙" w:hAnsi="TH SarabunIT๙" w:cs="TH SarabunIT๙"/>
        </w:rPr>
      </w:pPr>
    </w:p>
    <w:p w:rsidR="00193CA8" w:rsidRPr="00AD1E6D" w:rsidRDefault="00193CA8" w:rsidP="00193CA8">
      <w:pPr>
        <w:pStyle w:val="a3"/>
        <w:ind w:right="43" w:firstLine="993"/>
        <w:jc w:val="thaiDistribute"/>
        <w:rPr>
          <w:rFonts w:ascii="TH SarabunIT๙" w:hAnsi="TH SarabunIT๙" w:cs="TH SarabunIT๙"/>
          <w:cs/>
        </w:rPr>
      </w:pPr>
      <w:r w:rsidRPr="00AD1E6D">
        <w:rPr>
          <w:rFonts w:ascii="TH SarabunIT๙" w:hAnsi="TH SarabunIT๙" w:cs="TH SarabunIT๙"/>
          <w:cs/>
        </w:rPr>
        <w:t>จากแผนภูมิการเปรียบเทียบอัตรากำลังขององค์การบริหารส่วนตำบล</w:t>
      </w:r>
      <w:r w:rsidR="00F97F9E" w:rsidRPr="00AD1E6D">
        <w:rPr>
          <w:rFonts w:ascii="TH SarabunIT๙" w:hAnsi="TH SarabunIT๙" w:cs="TH SarabunIT๙"/>
          <w:cs/>
        </w:rPr>
        <w:t>ใกล้เคียง</w:t>
      </w:r>
      <w:r w:rsidRPr="00AD1E6D">
        <w:rPr>
          <w:rFonts w:ascii="TH SarabunIT๙" w:hAnsi="TH SarabunIT๙" w:cs="TH SarabunIT๙"/>
          <w:cs/>
        </w:rPr>
        <w:t xml:space="preserve"> </w:t>
      </w:r>
      <w:r w:rsidR="001B4221">
        <w:rPr>
          <w:rFonts w:ascii="TH SarabunIT๙" w:hAnsi="TH SarabunIT๙" w:cs="TH SarabunIT๙" w:hint="cs"/>
          <w:cs/>
        </w:rPr>
        <w:t xml:space="preserve"> ปรากฏว่า</w:t>
      </w:r>
      <w:r w:rsidR="00F97F9E" w:rsidRPr="00AD1E6D">
        <w:rPr>
          <w:rFonts w:ascii="TH SarabunIT๙" w:hAnsi="TH SarabunIT๙" w:cs="TH SarabunIT๙"/>
          <w:cs/>
        </w:rPr>
        <w:t>จำนวนบุคลากรที่มีอยู่</w:t>
      </w:r>
      <w:r w:rsidR="001B4221">
        <w:rPr>
          <w:rFonts w:ascii="TH SarabunIT๙" w:hAnsi="TH SarabunIT๙" w:cs="TH SarabunIT๙" w:hint="cs"/>
          <w:cs/>
        </w:rPr>
        <w:t xml:space="preserve">  </w:t>
      </w:r>
      <w:r w:rsidR="00F97F9E" w:rsidRPr="00AD1E6D">
        <w:rPr>
          <w:rFonts w:ascii="TH SarabunIT๙" w:hAnsi="TH SarabunIT๙" w:cs="TH SarabunIT๙"/>
          <w:cs/>
        </w:rPr>
        <w:t xml:space="preserve">เพียงพอต่อการปฏิบัติภารกิจให้สำเร็จลุล่วงได้อย่างมีประสิทธิภาพและประสิทธิผล  </w:t>
      </w:r>
      <w:r w:rsidRPr="00AD1E6D">
        <w:rPr>
          <w:rFonts w:ascii="TH SarabunIT๙" w:hAnsi="TH SarabunIT๙" w:cs="TH SarabunIT๙"/>
          <w:cs/>
        </w:rPr>
        <w:t>ส่วนตำแหน่งที่ยังว่างไม่มีคนครอง องค์การบริหารส่วนตำบล</w:t>
      </w:r>
      <w:r w:rsidR="001B4221">
        <w:rPr>
          <w:rFonts w:ascii="TH SarabunIT๙" w:hAnsi="TH SarabunIT๙" w:cs="TH SarabunIT๙" w:hint="cs"/>
          <w:cs/>
        </w:rPr>
        <w:t xml:space="preserve">ช่องสามหมอ </w:t>
      </w:r>
      <w:r w:rsidRPr="00AD1E6D">
        <w:rPr>
          <w:rFonts w:ascii="TH SarabunIT๙" w:hAnsi="TH SarabunIT๙" w:cs="TH SarabunIT๙"/>
          <w:cs/>
        </w:rPr>
        <w:t xml:space="preserve"> ได้ขอใช้บัญชีจากการสอบของ</w:t>
      </w:r>
      <w:r w:rsidR="000E29B1" w:rsidRPr="00AD1E6D">
        <w:rPr>
          <w:rFonts w:ascii="TH SarabunIT๙" w:hAnsi="TH SarabunIT๙" w:cs="TH SarabunIT๙"/>
          <w:cs/>
        </w:rPr>
        <w:t>คณะกรรมการกลางการสอบแข่งขันพนักงานส่วนท้องถิ่น (กสถ.)</w:t>
      </w:r>
      <w:r w:rsidRPr="00AD1E6D">
        <w:rPr>
          <w:rFonts w:ascii="TH SarabunIT๙" w:hAnsi="TH SarabunIT๙" w:cs="TH SarabunIT๙"/>
          <w:cs/>
        </w:rPr>
        <w:t xml:space="preserve">  และคาดการณ์ว่า ในปีงบประมาณ  256</w:t>
      </w:r>
      <w:r w:rsidR="005C5C1C">
        <w:rPr>
          <w:rFonts w:ascii="TH SarabunIT๙" w:hAnsi="TH SarabunIT๙" w:cs="TH SarabunIT๙" w:hint="cs"/>
          <w:cs/>
        </w:rPr>
        <w:t>4</w:t>
      </w:r>
      <w:r w:rsidRPr="00AD1E6D">
        <w:rPr>
          <w:rFonts w:ascii="TH SarabunIT๙" w:hAnsi="TH SarabunIT๙" w:cs="TH SarabunIT๙"/>
          <w:cs/>
        </w:rPr>
        <w:t xml:space="preserve"> – 256</w:t>
      </w:r>
      <w:r w:rsidR="005C5C1C">
        <w:rPr>
          <w:rFonts w:ascii="TH SarabunIT๙" w:hAnsi="TH SarabunIT๙" w:cs="TH SarabunIT๙" w:hint="cs"/>
          <w:cs/>
        </w:rPr>
        <w:t>6</w:t>
      </w:r>
      <w:r w:rsidRPr="00AD1E6D">
        <w:rPr>
          <w:rFonts w:ascii="TH SarabunIT๙" w:hAnsi="TH SarabunIT๙" w:cs="TH SarabunIT๙"/>
          <w:cs/>
        </w:rPr>
        <w:t xml:space="preserve">  ตามกรอบอัตรากำลัง 3 ปี จะได้พนักงานส่วนตำบลจากการสอบ และทำให้พนักงานส่วนตำบล เพิ่มขึ้น สามารถปฏิบัติงานได้อย่างมีประสิทธิภาพมากยิ่งขึ้น  </w:t>
      </w:r>
    </w:p>
    <w:p w:rsidR="00697450" w:rsidRPr="00AD1E6D" w:rsidRDefault="00342C0D" w:rsidP="00342C0D">
      <w:pPr>
        <w:pStyle w:val="a3"/>
        <w:ind w:right="43" w:firstLine="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ab/>
        <w:t xml:space="preserve">   </w:t>
      </w:r>
      <w:r w:rsidR="005C5C1C">
        <w:rPr>
          <w:rFonts w:ascii="TH SarabunIT๙" w:hAnsi="TH SarabunIT๙" w:cs="TH SarabunIT๙" w:hint="cs"/>
          <w:cs/>
        </w:rPr>
        <w:t>7)</w:t>
      </w:r>
      <w:r w:rsidR="00697450" w:rsidRPr="00AD1E6D">
        <w:rPr>
          <w:rFonts w:ascii="TH SarabunIT๙" w:hAnsi="TH SarabunIT๙" w:cs="TH SarabunIT๙"/>
        </w:rPr>
        <w:t xml:space="preserve"> </w:t>
      </w:r>
      <w:r w:rsidR="00697450" w:rsidRPr="00AD1E6D">
        <w:rPr>
          <w:rFonts w:ascii="TH SarabunIT๙" w:hAnsi="TH SarabunIT๙" w:cs="TH SarabunIT๙"/>
          <w:cs/>
        </w:rPr>
        <w:t xml:space="preserve">ให้ข้าราชการหรือพนักงานส่วนท้องถิ่นทุกคน  ได้รับการพัฒนาความรู้ความสามารถ </w:t>
      </w:r>
      <w:r w:rsidR="007A427F">
        <w:rPr>
          <w:rFonts w:ascii="TH SarabunIT๙" w:hAnsi="TH SarabunIT๙" w:cs="TH SarabunIT๙" w:hint="cs"/>
          <w:cs/>
        </w:rPr>
        <w:t>ตามแผนพัฒนาบุคลกร อย่างน้อยปีละ 1 ครั้ง</w:t>
      </w:r>
      <w:r w:rsidR="00697450" w:rsidRPr="00AD1E6D">
        <w:rPr>
          <w:rFonts w:ascii="TH SarabunIT๙" w:hAnsi="TH SarabunIT๙" w:cs="TH SarabunIT๙"/>
          <w:cs/>
        </w:rPr>
        <w:t xml:space="preserve"> </w:t>
      </w:r>
    </w:p>
    <w:p w:rsidR="000E29B1" w:rsidRPr="005C5C1C" w:rsidRDefault="000E29B1" w:rsidP="00342C0D">
      <w:pPr>
        <w:pStyle w:val="a3"/>
        <w:ind w:right="43" w:firstLine="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B75DD2" w:rsidRPr="00AD1E6D" w:rsidRDefault="00B75DD2" w:rsidP="00342C0D">
      <w:pPr>
        <w:pStyle w:val="a3"/>
        <w:ind w:right="43" w:firstLine="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ab/>
        <w:t xml:space="preserve">    </w:t>
      </w:r>
      <w:r w:rsidRPr="00AD1E6D">
        <w:rPr>
          <w:rFonts w:ascii="TH SarabunIT๙" w:hAnsi="TH SarabunIT๙" w:cs="TH SarabunIT๙"/>
          <w:cs/>
        </w:rPr>
        <w:t>กรอบแนวคิดการวิเคราะห์อัตรากำลังนี้จะเป็นแนวทางให้องค์การบริหารส่วนตำบล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Pr="00AD1E6D">
        <w:rPr>
          <w:rFonts w:ascii="TH SarabunIT๙" w:hAnsi="TH SarabunIT๙" w:cs="TH SarabunIT๙"/>
          <w:cs/>
        </w:rPr>
        <w:t>สามารถมีข้อมูลเชิงวิเคราะห์อย่างเพียงพอในการที่จะอธิบายเหตุผลเชิงวิชาการสำหรับการวางแผนกรอบอัตรากำลังที่เหมาะสมตามภารกิจงานของแต่ละส่วนราชการ นอกจากนั้นการรวบรวมข้อมูลโดยวิธีดังกล่าวจะทำให้องค์กร สามารถนำข้อมูลเหล่านี้ไปใช้ประโยชน์ในเรื่องอื่น ๆ เช่น</w:t>
      </w:r>
    </w:p>
    <w:p w:rsidR="00B75DD2" w:rsidRPr="00AD1E6D" w:rsidRDefault="00B75DD2" w:rsidP="00B75DD2">
      <w:pPr>
        <w:pStyle w:val="a3"/>
        <w:ind w:right="43" w:firstLine="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ab/>
      </w:r>
      <w:r w:rsidRPr="00AD1E6D">
        <w:rPr>
          <w:rFonts w:ascii="TH SarabunIT๙" w:hAnsi="TH SarabunIT๙" w:cs="TH SarabunIT๙"/>
          <w:cs/>
        </w:rPr>
        <w:tab/>
        <w:t>- การใช้ข้อมูลที่หลากหลายจะทำให้เกิดการยอมรับได้มากกว่าโดยเปรียบเทียบหากจะต้องมีการเกลี่ยอัตรากำลังระหว่างหน่วยงาน</w:t>
      </w:r>
    </w:p>
    <w:p w:rsidR="00B75DD2" w:rsidRPr="00AD1E6D" w:rsidRDefault="00B75DD2" w:rsidP="00B75DD2">
      <w:pPr>
        <w:pStyle w:val="a3"/>
        <w:ind w:right="43" w:firstLine="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ab/>
      </w:r>
      <w:r w:rsidRPr="00AD1E6D">
        <w:rPr>
          <w:rFonts w:ascii="TH SarabunIT๙" w:hAnsi="TH SarabunIT๙" w:cs="TH SarabunIT๙"/>
          <w:cs/>
        </w:rPr>
        <w:tab/>
        <w:t>- การจัดทำกระบวนการจริงจะทำให้ได้เวลามาตรฐานที่จะสามารถนำไปใช้วัดประสิทธิภาพในการทำงานของบุคคลได้อย่างถูกต้อง รวมถึงในระยะยาวองค์กรสามารถนำผลการจัดทำกระบวนการและเวลามาตรฐานนี้ไปวิเคราะห์เพื่อการปรับปรุงกระบวนการอันจะนำไปสู่การใช้อัตรากำลังที่เหมาะสมและมีประสิทธิภาพมากขึ้น</w:t>
      </w:r>
    </w:p>
    <w:p w:rsidR="00B75DD2" w:rsidRPr="00AD1E6D" w:rsidRDefault="00B75DD2" w:rsidP="00B75DD2">
      <w:pPr>
        <w:pStyle w:val="a3"/>
        <w:ind w:right="43" w:firstLine="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ab/>
      </w:r>
      <w:r w:rsidRPr="00AD1E6D">
        <w:rPr>
          <w:rFonts w:ascii="TH SarabunIT๙" w:hAnsi="TH SarabunIT๙" w:cs="TH SarabunIT๙"/>
          <w:cs/>
        </w:rPr>
        <w:tab/>
        <w:t xml:space="preserve">- การเก็บข้อมูลผลงาน จะทำให้สามารถพยากรณ์แนวโน้มของภาระงาน ซึ่งจะเป็นประโยชน์ในอนาคตต่อองค์กรในการเตรียมปรับยุทธศาสตร์ในการทำงาน เพื่อรองรับภารกิจที่จะเพิ่ม/ลดลง </w:t>
      </w:r>
    </w:p>
    <w:p w:rsidR="00193CA8" w:rsidRPr="00AD1E6D" w:rsidRDefault="005C5C1C" w:rsidP="005C5C1C">
      <w:pPr>
        <w:tabs>
          <w:tab w:val="left" w:pos="426"/>
          <w:tab w:val="left" w:pos="1843"/>
        </w:tabs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="00193CA8" w:rsidRPr="00AD1E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3.4 </w:t>
      </w:r>
      <w:bookmarkStart w:id="7" w:name="_Toc319947408"/>
      <w:bookmarkStart w:id="8" w:name="_Toc319952064"/>
      <w:r w:rsidR="00193CA8" w:rsidRPr="00AD1E6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ความสำคัญของการกำหนดกรอบอัตรากำลังคน</w:t>
      </w:r>
      <w:bookmarkEnd w:id="7"/>
      <w:bookmarkEnd w:id="8"/>
    </w:p>
    <w:p w:rsidR="00193CA8" w:rsidRPr="00AD1E6D" w:rsidRDefault="00193CA8" w:rsidP="00193CA8">
      <w:pPr>
        <w:tabs>
          <w:tab w:val="left" w:pos="1560"/>
        </w:tabs>
        <w:ind w:firstLine="35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D1E6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D1E6D">
        <w:rPr>
          <w:rFonts w:ascii="TH SarabunIT๙" w:eastAsia="Times New Roman" w:hAnsi="TH SarabunIT๙" w:cs="TH SarabunIT๙"/>
          <w:sz w:val="32"/>
          <w:szCs w:val="32"/>
          <w:cs/>
        </w:rPr>
        <w:t>การวางแผนกำลังคนและการกำหนดกรอบอัตรากำลังคนมีความสำคัญ เป็นประโยชน์ต่อองค์การบริหารส่วนตำบลและส่งผลกระทบต่อความสำเร็จหรือความล้มเหลวของ องค์การบริหารส่วนตำบล การกำหนดอัตรากำลังคนอย่างเป็นระบบและต่อเนื่องจะช่วยทำให้องค์การบริหารส่วนตำบลช่องสามหมอ สามารถปรับตัวให้เข้ากับสภาพแวดล้อมที่มีการเปลี่ยนแปลงอย่างรวดเร็วได้อย่างทันท่วงทีทำให้การจัดหา การใช้และการพัฒนาทรัพยากรบุคคลเป็นไปอย่างมีประสิทธิภาพ ดังนั้นการกำหนดกรอบอัตรากำลังคนจึงมีความสำคัญและเป็นประโยชน์โดยสรุปได้ ดังนี้</w:t>
      </w:r>
    </w:p>
    <w:p w:rsidR="00193CA8" w:rsidRPr="00AD1E6D" w:rsidRDefault="005C5C1C" w:rsidP="005C5C1C">
      <w:pPr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1) </w:t>
      </w:r>
      <w:r w:rsidR="00193CA8" w:rsidRPr="005C5C1C">
        <w:rPr>
          <w:rFonts w:ascii="TH SarabunIT๙" w:hAnsi="TH SarabunIT๙" w:cs="TH SarabunIT๙"/>
          <w:sz w:val="32"/>
          <w:szCs w:val="32"/>
          <w:cs/>
        </w:rPr>
        <w:t>ทำให้องค์การบริหารส่วนตำบลช่องสามหมอ สามารถพยากรณ์สิ่งที่อาจจะเกิดขึ้น</w:t>
      </w:r>
      <w:r w:rsidR="00193CA8" w:rsidRPr="00AD1E6D">
        <w:rPr>
          <w:rFonts w:ascii="TH SarabunIT๙" w:hAnsi="TH SarabunIT๙" w:cs="TH SarabunIT๙"/>
          <w:sz w:val="32"/>
          <w:szCs w:val="32"/>
          <w:cs/>
        </w:rPr>
        <w:t xml:space="preserve">ในอนาคต จากการเปลี่ยนแปลงทางด้านเศรษฐกิจ การเมือง กฎหมาย และเทคโนโลยีทำให้องค์การบริหารส่วนตำบลช่องสามหมอสามารถวางแผนกำลังคนและเตรียมการรองรับกับเหตุการณ์ดังกล่าวไว้ล่วงหน้า </w:t>
      </w:r>
      <w:r w:rsidR="00193CA8" w:rsidRPr="00AD1E6D">
        <w:rPr>
          <w:rFonts w:ascii="TH SarabunIT๙" w:hAnsi="TH SarabunIT๙" w:cs="TH SarabunIT๙"/>
          <w:sz w:val="32"/>
          <w:szCs w:val="32"/>
        </w:rPr>
        <w:t>(Early Warning)</w:t>
      </w:r>
      <w:r w:rsidR="00193CA8" w:rsidRPr="00AD1E6D">
        <w:rPr>
          <w:rFonts w:ascii="TH SarabunIT๙" w:hAnsi="TH SarabunIT๙" w:cs="TH SarabunIT๙"/>
          <w:sz w:val="32"/>
          <w:szCs w:val="32"/>
          <w:cs/>
        </w:rPr>
        <w:t xml:space="preserve"> ซึ่งจะช่วยทำให้ปัญหาที่องค์การบริหารส่วนตำบลช่องสามหมอ จะเผชิญในอนาคตเกี่ยวกับทรัพยากรบุคคลลดความรุนแรงลงได้</w:t>
      </w:r>
    </w:p>
    <w:p w:rsidR="00193CA8" w:rsidRPr="005C5C1C" w:rsidRDefault="00193CA8" w:rsidP="005C5C1C">
      <w:pPr>
        <w:pStyle w:val="ad"/>
        <w:numPr>
          <w:ilvl w:val="0"/>
          <w:numId w:val="36"/>
        </w:numPr>
        <w:tabs>
          <w:tab w:val="left" w:pos="1134"/>
          <w:tab w:val="left" w:pos="1560"/>
          <w:tab w:val="left" w:pos="1843"/>
        </w:tabs>
        <w:ind w:left="0" w:firstLine="15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C5C1C">
        <w:rPr>
          <w:rFonts w:ascii="TH SarabunIT๙" w:eastAsia="Times New Roman" w:hAnsi="TH SarabunIT๙" w:cs="TH SarabunIT๙"/>
          <w:sz w:val="32"/>
          <w:szCs w:val="32"/>
          <w:cs/>
        </w:rPr>
        <w:t>ทำให้ทราบข้อมูลพื้นฐานทั้งด้านอุปสงค์และอุปทานของทรัพยากรบุคคลที่มีอยู่ในปัจจุบันและในอนาคต องค์การบริหารส่วนตำบลช่องสามหมอ  จึงสามารถวางแผนล่วงหน้าเกี่ยวกับการใช้ทรัพยากรบุคคลให้สอดคล้องกับสภาวะแวดล้อมต่างๆ ที่มีการเปลี่ยนแปลงไป</w:t>
      </w:r>
    </w:p>
    <w:p w:rsidR="00193CA8" w:rsidRPr="00AD1E6D" w:rsidRDefault="005C5C1C" w:rsidP="005C5C1C">
      <w:pPr>
        <w:tabs>
          <w:tab w:val="left" w:pos="0"/>
          <w:tab w:val="left" w:pos="1134"/>
          <w:tab w:val="left" w:pos="2268"/>
        </w:tabs>
        <w:ind w:firstLine="156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3) </w:t>
      </w:r>
      <w:r w:rsidR="00193CA8" w:rsidRPr="00AD1E6D">
        <w:rPr>
          <w:rFonts w:ascii="TH SarabunIT๙" w:eastAsia="Times New Roman" w:hAnsi="TH SarabunIT๙" w:cs="TH SarabunIT๙"/>
          <w:sz w:val="32"/>
          <w:szCs w:val="32"/>
          <w:cs/>
        </w:rPr>
        <w:t>การกำหนดกรอบอัตรากำลังคนจะเป็นกิจกรรมเชื่อมโยงระหว่างการจัดการทรัพยากรบุคคลและการวางแผนเชิงกลยุทธ์ขององค์การบริหารส่วนตำบลช่องสามหมอ ให้สอดคล้องกันทำให้การดำเนินการขององค์การบริหารส่วนตำบลช่องสามหมอ เป็นไปอย่างมีประสิทธิภาพนำไปสู่เป้าหมายที่ต้องการ</w:t>
      </w:r>
    </w:p>
    <w:p w:rsidR="00193CA8" w:rsidRPr="005C5C1C" w:rsidRDefault="00193CA8" w:rsidP="005C5C1C">
      <w:pPr>
        <w:pStyle w:val="ad"/>
        <w:numPr>
          <w:ilvl w:val="0"/>
          <w:numId w:val="37"/>
        </w:numPr>
        <w:tabs>
          <w:tab w:val="left" w:pos="1134"/>
          <w:tab w:val="left" w:pos="1843"/>
          <w:tab w:val="left" w:pos="2268"/>
        </w:tabs>
        <w:ind w:left="0" w:firstLine="15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C5C1C">
        <w:rPr>
          <w:rFonts w:ascii="TH SarabunIT๙" w:eastAsia="Times New Roman" w:hAnsi="TH SarabunIT๙" w:cs="TH SarabunIT๙"/>
          <w:sz w:val="32"/>
          <w:szCs w:val="32"/>
          <w:cs/>
        </w:rPr>
        <w:t>ช่วยลดปัญหาด้านต่างๆ เกี่ยวกับการบริหารกำลังคน เช่น ปัญหาโครงสร้างอายุกำลังคน ปัญหาคนไม่พอกับงานตามภารกิจใหม่ เป็นต้น ซึ่งปัญหาบางอย่างแม้ว่าจะไม่อาจแก้ไขให้หมดสิ้นไปได้ด้วยการวางแผนกำลังคนแต่การที่หน่วยงานได้มีการวางแผนกำลังคนไว้ล่วงหน้าก็จะช่วยลดความรุนแรงของปัญหานั้นลงได้</w:t>
      </w:r>
    </w:p>
    <w:p w:rsidR="00193CA8" w:rsidRPr="00AD1E6D" w:rsidRDefault="002A75D0" w:rsidP="001C1393">
      <w:pPr>
        <w:tabs>
          <w:tab w:val="left" w:pos="0"/>
          <w:tab w:val="left" w:pos="1134"/>
          <w:tab w:val="left" w:pos="2268"/>
        </w:tabs>
        <w:ind w:firstLine="156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5) </w:t>
      </w:r>
      <w:r w:rsidR="00193CA8" w:rsidRPr="00AD1E6D">
        <w:rPr>
          <w:rFonts w:ascii="TH SarabunIT๙" w:eastAsia="Times New Roman" w:hAnsi="TH SarabunIT๙" w:cs="TH SarabunIT๙"/>
          <w:sz w:val="32"/>
          <w:szCs w:val="32"/>
          <w:cs/>
        </w:rPr>
        <w:t>ช่วยให้องค์การบริหารส่วนตำบลช่องสามหมอ สามารถที่จะจัดจำนวน ประเภท และระดับทักษะของกำลังคนให้เหมาะสมกับงานในระยะเวลาที่เหมาะสม ทำให้กำลังคนสามารถปฏิบัติงานได้อย่างมีประสิทธิภาพ ส่งผลให้ทั้งกำลังคนและองค์การบริหารส่วนตำบลช่องสามหมอ บรรลุวัตถุประสงค์ที่กำหนดไว้อันจะส่งผลให้เกิดประโยชน์สูงสุดขององค์การบริหารส่วนตำบลช่องสามหมอ โดยรวม</w:t>
      </w:r>
    </w:p>
    <w:p w:rsidR="00193CA8" w:rsidRPr="00AD1E6D" w:rsidRDefault="001C1393" w:rsidP="001C1393">
      <w:pPr>
        <w:tabs>
          <w:tab w:val="left" w:pos="0"/>
          <w:tab w:val="left" w:pos="1134"/>
          <w:tab w:val="left" w:pos="2268"/>
        </w:tabs>
        <w:ind w:firstLine="156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6) </w:t>
      </w:r>
      <w:r w:rsidR="00193CA8" w:rsidRPr="00AD1E6D">
        <w:rPr>
          <w:rFonts w:ascii="TH SarabunIT๙" w:eastAsia="Times New Roman" w:hAnsi="TH SarabunIT๙" w:cs="TH SarabunIT๙"/>
          <w:sz w:val="32"/>
          <w:szCs w:val="32"/>
          <w:cs/>
        </w:rPr>
        <w:t>การกำหนดกรอบอัตรากำลังคนจะทำให้การลงทุนในทรัพยากรบุคคลขององค์การบริหารส่วนตำบลช่องสามหมอ เกิดประโยชน์สูงสุดและไม่เกิดความสูญเปล่าอันเนื่องมาจากการลงทุนผลิตและพัฒนาทรัพยากรบุคคลของหน่วยงานไม่ตรงกับความต้องการ</w:t>
      </w:r>
    </w:p>
    <w:p w:rsidR="00193CA8" w:rsidRDefault="001C1393" w:rsidP="001C1393">
      <w:pPr>
        <w:tabs>
          <w:tab w:val="left" w:pos="0"/>
          <w:tab w:val="left" w:pos="1134"/>
          <w:tab w:val="left" w:pos="2268"/>
        </w:tabs>
        <w:ind w:firstLine="156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7) </w:t>
      </w:r>
      <w:r w:rsidR="00193CA8" w:rsidRPr="00AD1E6D">
        <w:rPr>
          <w:rFonts w:ascii="TH SarabunIT๙" w:eastAsia="Times New Roman" w:hAnsi="TH SarabunIT๙" w:cs="TH SarabunIT๙"/>
          <w:sz w:val="32"/>
          <w:szCs w:val="32"/>
          <w:cs/>
        </w:rPr>
        <w:t xml:space="preserve">ช่วยทำให้เกิดการจ้างงานที่เท่าเทียมกันอย่างมีประสิทธิภาพ </w:t>
      </w:r>
      <w:r w:rsidR="00193CA8" w:rsidRPr="00AD1E6D">
        <w:rPr>
          <w:rFonts w:ascii="TH SarabunIT๙" w:eastAsia="Times New Roman" w:hAnsi="TH SarabunIT๙" w:cs="TH SarabunIT๙"/>
          <w:sz w:val="32"/>
          <w:szCs w:val="32"/>
        </w:rPr>
        <w:t xml:space="preserve">(Equal Employment Opportunity : EEO) </w:t>
      </w:r>
      <w:r w:rsidR="00193CA8" w:rsidRPr="00AD1E6D">
        <w:rPr>
          <w:rFonts w:ascii="TH SarabunIT๙" w:eastAsia="Times New Roman" w:hAnsi="TH SarabunIT๙" w:cs="TH SarabunIT๙"/>
          <w:sz w:val="32"/>
          <w:szCs w:val="32"/>
          <w:cs/>
        </w:rPr>
        <w:t>เนื่องจากการกำหนดกรอบอัตรากำลังจะนำไปสู่การวางแผนกำลังคนที่มีประสิทธิภาพ อันจะส่งผลให้การจัดการทรัพยากรบุคคลบรรลุผลสำเร็จ โดยเริ่มตั้งแต่กิจกรรมการสรรหา การคัดเลือก การบรรจุแต่งตั้ง การพัฒนาและฝึกอบรม การประเมินผลการปฏิบัติงาน การวางแผนความก้าวหน้าในสายอาชีพ การวางแผนสืบทอดตำแหน่ง การจ่ายค่าตอบแทน เป็นต้น</w:t>
      </w:r>
    </w:p>
    <w:p w:rsidR="001B4221" w:rsidRDefault="001B4221" w:rsidP="001C1393">
      <w:pPr>
        <w:tabs>
          <w:tab w:val="left" w:pos="0"/>
          <w:tab w:val="left" w:pos="1134"/>
          <w:tab w:val="left" w:pos="2268"/>
        </w:tabs>
        <w:ind w:firstLine="156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1B4221" w:rsidRDefault="001B4221" w:rsidP="001C1393">
      <w:pPr>
        <w:tabs>
          <w:tab w:val="left" w:pos="0"/>
          <w:tab w:val="left" w:pos="1134"/>
          <w:tab w:val="left" w:pos="2268"/>
        </w:tabs>
        <w:ind w:firstLine="156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1B4221" w:rsidRDefault="001B4221" w:rsidP="001C1393">
      <w:pPr>
        <w:tabs>
          <w:tab w:val="left" w:pos="0"/>
          <w:tab w:val="left" w:pos="1134"/>
          <w:tab w:val="left" w:pos="2268"/>
        </w:tabs>
        <w:ind w:firstLine="156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1B4221" w:rsidRPr="00AD1E6D" w:rsidRDefault="001B4221" w:rsidP="001C1393">
      <w:pPr>
        <w:tabs>
          <w:tab w:val="left" w:pos="0"/>
          <w:tab w:val="left" w:pos="1134"/>
          <w:tab w:val="left" w:pos="2268"/>
        </w:tabs>
        <w:ind w:firstLine="156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B75DD2" w:rsidRPr="00AD1E6D" w:rsidRDefault="00B75DD2" w:rsidP="00FE4393">
      <w:pPr>
        <w:pStyle w:val="a3"/>
        <w:numPr>
          <w:ilvl w:val="0"/>
          <w:numId w:val="2"/>
        </w:numPr>
        <w:spacing w:before="240"/>
        <w:ind w:left="357" w:right="-765" w:hanging="357"/>
        <w:rPr>
          <w:rFonts w:ascii="TH SarabunIT๙" w:hAnsi="TH SarabunIT๙" w:cs="TH SarabunIT๙"/>
          <w:b/>
          <w:bCs/>
          <w:sz w:val="36"/>
          <w:szCs w:val="36"/>
        </w:rPr>
      </w:pPr>
      <w:r w:rsidRPr="00AD1E6D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สภาพปัญหา</w:t>
      </w:r>
      <w:r w:rsidR="000D47C6" w:rsidRPr="00AD1E6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AD1E6D">
        <w:rPr>
          <w:rFonts w:ascii="TH SarabunIT๙" w:hAnsi="TH SarabunIT๙" w:cs="TH SarabunIT๙"/>
          <w:b/>
          <w:bCs/>
          <w:sz w:val="36"/>
          <w:szCs w:val="36"/>
          <w:cs/>
        </w:rPr>
        <w:t>ความต้องการของประชาชน</w:t>
      </w:r>
      <w:r w:rsidR="000D47C6" w:rsidRPr="00AD1E6D">
        <w:rPr>
          <w:rFonts w:ascii="TH SarabunIT๙" w:hAnsi="TH SarabunIT๙" w:cs="TH SarabunIT๙"/>
          <w:b/>
          <w:bCs/>
          <w:sz w:val="36"/>
          <w:szCs w:val="36"/>
          <w:cs/>
        </w:rPr>
        <w:t>ในเขตพื้นที่องค์กรปกครองส่วนท้องถิ่น</w:t>
      </w:r>
    </w:p>
    <w:p w:rsidR="00B75DD2" w:rsidRPr="00AD1E6D" w:rsidRDefault="00B75DD2" w:rsidP="00B75DD2">
      <w:pPr>
        <w:pStyle w:val="a3"/>
        <w:ind w:right="42" w:firstLine="1418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เพื่อให้การวางแผนอัตรากำลัง  </w:t>
      </w:r>
      <w:r w:rsidRPr="00AD1E6D">
        <w:rPr>
          <w:rFonts w:ascii="TH SarabunIT๙" w:hAnsi="TH SarabunIT๙" w:cs="TH SarabunIT๙"/>
        </w:rPr>
        <w:t xml:space="preserve">3  </w:t>
      </w:r>
      <w:r w:rsidRPr="00AD1E6D">
        <w:rPr>
          <w:rFonts w:ascii="TH SarabunIT๙" w:hAnsi="TH SarabunIT๙" w:cs="TH SarabunIT๙"/>
          <w:cs/>
        </w:rPr>
        <w:t>ปี  ขององค์การบริหารส่วนตำบล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Pr="00AD1E6D">
        <w:rPr>
          <w:rFonts w:ascii="TH SarabunIT๙" w:hAnsi="TH SarabunIT๙" w:cs="TH SarabunIT๙"/>
          <w:cs/>
        </w:rPr>
        <w:t xml:space="preserve">  มีความครบถ้วน  และสามารถดำเนินการตามอำนาจหน้าที่ได้อย่างมีประสิทธิภาพ  องค์การบริหารส่วนตำบล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Pr="00AD1E6D">
        <w:rPr>
          <w:rFonts w:ascii="TH SarabunIT๙" w:hAnsi="TH SarabunIT๙" w:cs="TH SarabunIT๙"/>
          <w:cs/>
        </w:rPr>
        <w:t xml:space="preserve">  ได้วิเคราะห์สภาพปัญหาในเขตพื้นที่ขององค์การบริหารส่วนตำบล  ว่ามีปัญหาอะไร  มีความจำเป็นพื้นฐานและความต้องการของประชาชนในเขตพื้นที่  ที่สำคัญอะไรบ้าง  แล้วแบ่งออกเป็นด้านต่าง ๆ  ดังนี้</w:t>
      </w:r>
    </w:p>
    <w:tbl>
      <w:tblPr>
        <w:tblStyle w:val="aa"/>
        <w:tblW w:w="9464" w:type="dxa"/>
        <w:tblLook w:val="04A0"/>
      </w:tblPr>
      <w:tblGrid>
        <w:gridCol w:w="3096"/>
        <w:gridCol w:w="3095"/>
        <w:gridCol w:w="3273"/>
      </w:tblGrid>
      <w:tr w:rsidR="00C51792" w:rsidRPr="00AD1E6D" w:rsidTr="001B4221">
        <w:tc>
          <w:tcPr>
            <w:tcW w:w="3096" w:type="dxa"/>
          </w:tcPr>
          <w:p w:rsidR="00C51792" w:rsidRPr="00AD1E6D" w:rsidRDefault="00C51792" w:rsidP="00B75DD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  <w:t>ปัญหา</w:t>
            </w:r>
          </w:p>
        </w:tc>
        <w:tc>
          <w:tcPr>
            <w:tcW w:w="3095" w:type="dxa"/>
          </w:tcPr>
          <w:p w:rsidR="00C51792" w:rsidRPr="00AD1E6D" w:rsidRDefault="00C51792" w:rsidP="00B75DD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สภาพปัญหา</w:t>
            </w:r>
          </w:p>
        </w:tc>
        <w:tc>
          <w:tcPr>
            <w:tcW w:w="3273" w:type="dxa"/>
          </w:tcPr>
          <w:p w:rsidR="00C51792" w:rsidRPr="00AD1E6D" w:rsidRDefault="00C51792" w:rsidP="00B75DD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ความต้องการของประชาชน</w:t>
            </w:r>
          </w:p>
        </w:tc>
      </w:tr>
      <w:tr w:rsidR="00C51792" w:rsidRPr="00AD1E6D" w:rsidTr="001B4221">
        <w:tc>
          <w:tcPr>
            <w:tcW w:w="3096" w:type="dxa"/>
          </w:tcPr>
          <w:p w:rsidR="00C51792" w:rsidRPr="00AD1E6D" w:rsidRDefault="00C51792" w:rsidP="00C51792">
            <w:pPr>
              <w:pStyle w:val="ae"/>
              <w:jc w:val="left"/>
              <w:rPr>
                <w:rFonts w:ascii="TH SarabunIT๙" w:hAnsi="TH SarabunIT๙" w:cs="TH SarabunIT๙"/>
              </w:rPr>
            </w:pPr>
            <w:r w:rsidRPr="00AD1E6D">
              <w:rPr>
                <w:rFonts w:ascii="TH SarabunIT๙" w:hAnsi="TH SarabunIT๙" w:cs="TH SarabunIT๙"/>
                <w:cs/>
              </w:rPr>
              <w:t>ด้านโครงสร้างพื้นฐาน</w:t>
            </w:r>
          </w:p>
          <w:p w:rsidR="00C51792" w:rsidRPr="00AD1E6D" w:rsidRDefault="00C51792" w:rsidP="00C51792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1.1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การคมนาคม</w:t>
            </w:r>
          </w:p>
          <w:p w:rsidR="00C51792" w:rsidRPr="00AD1E6D" w:rsidRDefault="00C51792" w:rsidP="00B75DD2">
            <w:pPr>
              <w:jc w:val="both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</w:p>
        </w:tc>
        <w:tc>
          <w:tcPr>
            <w:tcW w:w="3095" w:type="dxa"/>
          </w:tcPr>
          <w:p w:rsidR="00C51792" w:rsidRPr="00AD1E6D" w:rsidRDefault="00C51792" w:rsidP="00B75DD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1792" w:rsidRPr="00AD1E6D" w:rsidRDefault="00C51792" w:rsidP="00B75DD2">
            <w:pPr>
              <w:jc w:val="both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ฤดูฝนการคมนาคมไม่สะดวกทั้งในหมูบ้านและถนนเชื่อมระหว่างหมู่บ้าน  ซึ่งเป็นถนนดินและลูกรัง</w:t>
            </w:r>
          </w:p>
        </w:tc>
        <w:tc>
          <w:tcPr>
            <w:tcW w:w="3273" w:type="dxa"/>
          </w:tcPr>
          <w:p w:rsidR="00C51792" w:rsidRPr="00AD1E6D" w:rsidRDefault="00C51792" w:rsidP="00B75DD2">
            <w:pPr>
              <w:jc w:val="both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C51792" w:rsidRPr="00AD1E6D" w:rsidRDefault="00C51792" w:rsidP="00097899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-ปรับปรุง ซ่อมแซมและก่อสร้างถนนให้สามารถใช้การได้ดีทุกฤดูกาล</w:t>
            </w:r>
          </w:p>
        </w:tc>
      </w:tr>
      <w:tr w:rsidR="008D0268" w:rsidRPr="00AD1E6D" w:rsidTr="001B4221">
        <w:tc>
          <w:tcPr>
            <w:tcW w:w="3096" w:type="dxa"/>
          </w:tcPr>
          <w:p w:rsidR="008D0268" w:rsidRPr="00AD1E6D" w:rsidRDefault="008D0268" w:rsidP="00C51792">
            <w:pPr>
              <w:pStyle w:val="ae"/>
              <w:jc w:val="left"/>
              <w:rPr>
                <w:rFonts w:ascii="TH SarabunIT๙" w:hAnsi="TH SarabunIT๙" w:cs="TH SarabunIT๙"/>
                <w:cs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1.2  ไฟฟ้า</w:t>
            </w:r>
          </w:p>
        </w:tc>
        <w:tc>
          <w:tcPr>
            <w:tcW w:w="3095" w:type="dxa"/>
          </w:tcPr>
          <w:p w:rsidR="008D0268" w:rsidRPr="00AD1E6D" w:rsidRDefault="008D0268" w:rsidP="008D02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ไฟฟ้าไม่ทั่วถึงทุกหลังคาเรือนเนื่องจากการขยายครอบครัวไปตามหัวไร่ปลายนา</w:t>
            </w:r>
          </w:p>
          <w:p w:rsidR="008D0268" w:rsidRPr="00AD1E6D" w:rsidRDefault="008D0268" w:rsidP="008D026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ไฟฟ้าสาธารณะไม่ครอบครัวตามจุดที่อันตรายทำให้เกิดความไม่ปลอดภัยในชีวิตและทรัพย์สิน</w:t>
            </w:r>
          </w:p>
        </w:tc>
        <w:tc>
          <w:tcPr>
            <w:tcW w:w="3273" w:type="dxa"/>
          </w:tcPr>
          <w:p w:rsidR="008D0268" w:rsidRPr="00AD1E6D" w:rsidRDefault="008D0268" w:rsidP="00B75DD2">
            <w:pPr>
              <w:jc w:val="both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ขยายเขตไฟฟ้าสาธารณะ</w:t>
            </w:r>
          </w:p>
        </w:tc>
      </w:tr>
      <w:tr w:rsidR="009A3FA2" w:rsidRPr="00AD1E6D" w:rsidTr="001B4221">
        <w:tc>
          <w:tcPr>
            <w:tcW w:w="3096" w:type="dxa"/>
          </w:tcPr>
          <w:p w:rsidR="009A3FA2" w:rsidRPr="00AD1E6D" w:rsidRDefault="009A3FA2" w:rsidP="00C51792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1.3 น้ำประปา</w:t>
            </w:r>
          </w:p>
        </w:tc>
        <w:tc>
          <w:tcPr>
            <w:tcW w:w="3095" w:type="dxa"/>
          </w:tcPr>
          <w:p w:rsidR="009A3FA2" w:rsidRPr="00AD1E6D" w:rsidRDefault="009A3FA2" w:rsidP="009A3F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ในฤดูแล้งน้ำประปาไม่พอใช้</w:t>
            </w:r>
          </w:p>
          <w:p w:rsidR="009A3FA2" w:rsidRPr="00AD1E6D" w:rsidRDefault="009A3FA2" w:rsidP="009A3FA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น้ำประปาไม่สะอาด</w:t>
            </w:r>
          </w:p>
        </w:tc>
        <w:tc>
          <w:tcPr>
            <w:tcW w:w="3273" w:type="dxa"/>
          </w:tcPr>
          <w:p w:rsidR="005945A2" w:rsidRPr="00AD1E6D" w:rsidRDefault="005945A2" w:rsidP="005945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ก่อสร้างประปาหมู่บ้านแห่งใหม่</w:t>
            </w:r>
          </w:p>
          <w:p w:rsidR="005945A2" w:rsidRPr="00AD1E6D" w:rsidRDefault="005945A2" w:rsidP="005945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ขยายสระที่ผลิตน้ำประปา</w:t>
            </w:r>
          </w:p>
          <w:p w:rsidR="009A3FA2" w:rsidRPr="00AD1E6D" w:rsidRDefault="005945A2" w:rsidP="005945A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ติดตั้งระบบกรองน้ำสะอาด</w:t>
            </w:r>
          </w:p>
        </w:tc>
      </w:tr>
      <w:tr w:rsidR="005945A2" w:rsidRPr="00AD1E6D" w:rsidTr="001B4221">
        <w:tc>
          <w:tcPr>
            <w:tcW w:w="3096" w:type="dxa"/>
          </w:tcPr>
          <w:p w:rsidR="005945A2" w:rsidRPr="00AD1E6D" w:rsidRDefault="005945A2" w:rsidP="009637CB">
            <w:pPr>
              <w:pStyle w:val="ae"/>
              <w:jc w:val="left"/>
              <w:rPr>
                <w:rFonts w:ascii="TH SarabunIT๙" w:hAnsi="TH SarabunIT๙" w:cs="TH SarabunIT๙"/>
              </w:rPr>
            </w:pPr>
            <w:r w:rsidRPr="00AD1E6D">
              <w:rPr>
                <w:rFonts w:ascii="TH SarabunIT๙" w:hAnsi="TH SarabunIT๙" w:cs="TH SarabunIT๙"/>
              </w:rPr>
              <w:t xml:space="preserve">2.  </w:t>
            </w:r>
            <w:r w:rsidRPr="00AD1E6D">
              <w:rPr>
                <w:rFonts w:ascii="TH SarabunIT๙" w:hAnsi="TH SarabunIT๙" w:cs="TH SarabunIT๙"/>
                <w:cs/>
              </w:rPr>
              <w:t>ด้านเศรษฐกิจ</w:t>
            </w:r>
          </w:p>
          <w:p w:rsidR="005945A2" w:rsidRPr="00AD1E6D" w:rsidRDefault="005945A2" w:rsidP="009637CB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2.1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รายได้ไม่พอกับรายจ่าย</w:t>
            </w:r>
          </w:p>
        </w:tc>
        <w:tc>
          <w:tcPr>
            <w:tcW w:w="3095" w:type="dxa"/>
          </w:tcPr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ว่างงานนอกฤดูเก็บเกี่ยว</w:t>
            </w: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ค่าครองชีพสูง</w:t>
            </w: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ไม่มีอาชีพเสริม</w:t>
            </w:r>
          </w:p>
        </w:tc>
        <w:tc>
          <w:tcPr>
            <w:tcW w:w="3273" w:type="dxa"/>
          </w:tcPr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ฝึกอบรมอาชีพเสริม</w:t>
            </w: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หาแหล่งเงินทุน</w:t>
            </w: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ส่งเสริมการปลูกผักสวนครัว</w:t>
            </w:r>
          </w:p>
        </w:tc>
      </w:tr>
      <w:tr w:rsidR="005945A2" w:rsidRPr="00AD1E6D" w:rsidTr="001B4221">
        <w:tc>
          <w:tcPr>
            <w:tcW w:w="3096" w:type="dxa"/>
          </w:tcPr>
          <w:p w:rsidR="005945A2" w:rsidRPr="00AD1E6D" w:rsidRDefault="005945A2" w:rsidP="009637CB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2.2  ราคาผลผลิตตกต่ำ</w:t>
            </w:r>
          </w:p>
        </w:tc>
        <w:tc>
          <w:tcPr>
            <w:tcW w:w="3095" w:type="dxa"/>
          </w:tcPr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ซื้อขายผลผลิตผ่านพ่อค้าคนกลาง</w:t>
            </w: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การลงทุนสูงเนื่องจากวัตถุดิบราคาสูงขึ้น</w:t>
            </w:r>
          </w:p>
          <w:p w:rsidR="006A05CC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ไม่มีการประกันราคาผลผลิต</w:t>
            </w:r>
          </w:p>
        </w:tc>
        <w:tc>
          <w:tcPr>
            <w:tcW w:w="3273" w:type="dxa"/>
          </w:tcPr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จัดตั้งตลาดกลางรับซื้อผลผลิต</w:t>
            </w: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จัดตั้งกลุ่มผลิตปุ๋ยชีวภาพหรือปุ๋ยอินทรีย์</w:t>
            </w:r>
          </w:p>
        </w:tc>
      </w:tr>
      <w:tr w:rsidR="005945A2" w:rsidRPr="00AD1E6D" w:rsidTr="001B4221">
        <w:tc>
          <w:tcPr>
            <w:tcW w:w="3096" w:type="dxa"/>
          </w:tcPr>
          <w:p w:rsidR="005945A2" w:rsidRPr="00AD1E6D" w:rsidRDefault="005945A2" w:rsidP="009637CB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>2.3 ผลผลิตทางการเกษตรต่ำ</w:t>
            </w:r>
          </w:p>
        </w:tc>
        <w:tc>
          <w:tcPr>
            <w:tcW w:w="3095" w:type="dxa"/>
          </w:tcPr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ประชาชนไม่มีความรู้ทางด้านการผลิต</w:t>
            </w: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ขาดเมล็ดพันธุ์ที่ดี</w:t>
            </w: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ขาดอุปกรณ์ในการจัดเก็บข้อมูลทางด้านดินฟ้าอากาศ</w:t>
            </w:r>
          </w:p>
        </w:tc>
        <w:tc>
          <w:tcPr>
            <w:tcW w:w="3273" w:type="dxa"/>
          </w:tcPr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รัฐบาลประกันราคาผลผลิต</w:t>
            </w: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จัดอบรมให้ความรู้ประชาชนด้านการเกษตร</w:t>
            </w: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จัดหาเมล็ดพันธุ์การเกษตรที่ดี</w:t>
            </w: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จัดหาอุปกรณ์จัดเก็บข้อมูลทางด้านดินฟ้าอากาศ</w:t>
            </w:r>
          </w:p>
        </w:tc>
      </w:tr>
      <w:tr w:rsidR="005945A2" w:rsidRPr="00AD1E6D" w:rsidTr="001B4221">
        <w:tc>
          <w:tcPr>
            <w:tcW w:w="3096" w:type="dxa"/>
          </w:tcPr>
          <w:p w:rsidR="005945A2" w:rsidRPr="00AD1E6D" w:rsidRDefault="005945A2" w:rsidP="009637CB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</w:rPr>
              <w:t xml:space="preserve">2.4  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>แหล่งน้ำเพื่อการเกษตรไม่พอใช้</w:t>
            </w:r>
          </w:p>
        </w:tc>
        <w:tc>
          <w:tcPr>
            <w:tcW w:w="3095" w:type="dxa"/>
          </w:tcPr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แหล่งน้ำตื้นเขิน</w:t>
            </w: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บางหมู่บ้านไม่มีแหล่งน้ำเพื่อการเกษตร</w:t>
            </w:r>
          </w:p>
          <w:p w:rsidR="007A66C9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ไม่มีแหล่งกักเก็บน้ำ เช่นฝายน้ำล้นบางหมู่บ้าน</w:t>
            </w:r>
          </w:p>
          <w:p w:rsidR="001B4221" w:rsidRPr="00AD1E6D" w:rsidRDefault="001B4221" w:rsidP="009637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73" w:type="dxa"/>
          </w:tcPr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ขุดลอกแหล่งน้ำ</w:t>
            </w: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ขุดสระน้ำ</w:t>
            </w: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ก่อสร้างฝายน้ำล้น  </w:t>
            </w:r>
          </w:p>
          <w:p w:rsidR="005945A2" w:rsidRPr="00AD1E6D" w:rsidRDefault="005945A2" w:rsidP="009637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</w:tr>
      <w:tr w:rsidR="005945A2" w:rsidRPr="00AD1E6D" w:rsidTr="001B4221">
        <w:tc>
          <w:tcPr>
            <w:tcW w:w="3096" w:type="dxa"/>
          </w:tcPr>
          <w:p w:rsidR="005945A2" w:rsidRPr="00AD1E6D" w:rsidRDefault="005945A2" w:rsidP="009637CB">
            <w:pPr>
              <w:pStyle w:val="ae"/>
              <w:jc w:val="left"/>
              <w:rPr>
                <w:rFonts w:ascii="TH SarabunIT๙" w:eastAsia="Times New Roman" w:hAnsi="TH SarabunIT๙" w:cs="TH SarabunIT๙"/>
              </w:rPr>
            </w:pPr>
            <w:r w:rsidRPr="00AD1E6D">
              <w:rPr>
                <w:rFonts w:ascii="TH SarabunIT๙" w:eastAsia="Times New Roman" w:hAnsi="TH SarabunIT๙" w:cs="TH SarabunIT๙"/>
                <w:cs/>
              </w:rPr>
              <w:lastRenderedPageBreak/>
              <w:t>3.  ด้านสังคม</w:t>
            </w:r>
          </w:p>
          <w:p w:rsidR="005945A2" w:rsidRPr="00AD1E6D" w:rsidRDefault="005945A2" w:rsidP="009637CB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 xml:space="preserve">  3.1  ประชาชนสุขภาพไม่แข็งแรง</w:t>
            </w:r>
          </w:p>
        </w:tc>
        <w:tc>
          <w:tcPr>
            <w:tcW w:w="3095" w:type="dxa"/>
          </w:tcPr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ประชาชนไม่สนใจเรื่องสุขภาพและมีปัญหาเรื่องโรคประจำตัว  เช่น  โรคเบาหวาน  โรคความดันโลหิตสูง  ฯลฯ</w:t>
            </w: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ประชาชนไม่มีความรู้เรื่องสุขาภิบาลอาหาร</w:t>
            </w:r>
          </w:p>
        </w:tc>
        <w:tc>
          <w:tcPr>
            <w:tcW w:w="3273" w:type="dxa"/>
          </w:tcPr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จัดอบรมให้ความรู้เกี่ยวกับการสุขาภิบาลอาหาร  เรื่องสุขภาพ  ความรู้เกี่ยวกับโรคต่างๆ  และการป้องกัน</w:t>
            </w: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ส่งเสริมการออกกำลังกาย</w:t>
            </w:r>
          </w:p>
        </w:tc>
      </w:tr>
      <w:tr w:rsidR="005945A2" w:rsidRPr="00AD1E6D" w:rsidTr="001B4221">
        <w:tc>
          <w:tcPr>
            <w:tcW w:w="3096" w:type="dxa"/>
          </w:tcPr>
          <w:p w:rsidR="005945A2" w:rsidRPr="00AD1E6D" w:rsidRDefault="005945A2" w:rsidP="009637CB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>3.2  ยาเสพติด</w:t>
            </w:r>
          </w:p>
        </w:tc>
        <w:tc>
          <w:tcPr>
            <w:tcW w:w="3095" w:type="dxa"/>
          </w:tcPr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การแพร่ระบาดของยาเสพติด</w:t>
            </w: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เด็กขาดความอบอุ่นในครอบครัว</w:t>
            </w: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ค่าครองชีพสูง</w:t>
            </w: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ความไม่ปลอดภัยในชีวิตและทรัพย์สิน</w:t>
            </w:r>
          </w:p>
        </w:tc>
        <w:tc>
          <w:tcPr>
            <w:tcW w:w="3273" w:type="dxa"/>
          </w:tcPr>
          <w:p w:rsidR="005945A2" w:rsidRPr="00AD1E6D" w:rsidRDefault="005945A2" w:rsidP="001B4221">
            <w:pPr>
              <w:pStyle w:val="af0"/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ลานกีฬาเพื่อออกกำลังกายและเป็นการใช้เวลาว่างให้เป็นประโยชน์</w:t>
            </w:r>
          </w:p>
          <w:p w:rsidR="005945A2" w:rsidRPr="00AD1E6D" w:rsidRDefault="005945A2" w:rsidP="001B4221">
            <w:pPr>
              <w:pStyle w:val="af0"/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จัดโครงการอบรม  ซึ่งคนในครอบครัวได้ทำกิจกรรมร่วมกันและแสดงให้เห็นถึงความสำคัญของครอบครัวในการป้องกันยาเสพติด</w:t>
            </w:r>
          </w:p>
          <w:p w:rsidR="005945A2" w:rsidRPr="00AD1E6D" w:rsidRDefault="005945A2" w:rsidP="001B4221">
            <w:pPr>
              <w:pStyle w:val="af0"/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ประชาสัมพันธ์ให้ประชาชนและเยาวชนรู้ถึงโทษภัยของยาเสพติด</w:t>
            </w:r>
          </w:p>
          <w:p w:rsidR="005945A2" w:rsidRPr="00AD1E6D" w:rsidRDefault="005945A2" w:rsidP="001B4221">
            <w:pPr>
              <w:pStyle w:val="af0"/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จัดอบรมเยาวชนในการป้องกันและปราบปรามยาเสพติด</w:t>
            </w:r>
          </w:p>
          <w:p w:rsidR="005945A2" w:rsidRPr="00AD1E6D" w:rsidRDefault="005945A2" w:rsidP="001B4221">
            <w:pPr>
              <w:pStyle w:val="af0"/>
              <w:rPr>
                <w:rFonts w:ascii="TH SarabunIT๙" w:hAnsi="TH SarabunIT๙" w:cs="TH SarabunIT๙"/>
                <w:cs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หาอาชีพเสริมหลังฤดูเก็บเกี่ยว</w:t>
            </w:r>
          </w:p>
        </w:tc>
      </w:tr>
      <w:tr w:rsidR="005945A2" w:rsidRPr="00AD1E6D" w:rsidTr="001B4221">
        <w:tc>
          <w:tcPr>
            <w:tcW w:w="3096" w:type="dxa"/>
          </w:tcPr>
          <w:p w:rsidR="005945A2" w:rsidRPr="00AD1E6D" w:rsidRDefault="005945A2" w:rsidP="009637CB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>3.3  ผู้สูงอายุ  ผู้พิการ  และเด็กไม่มีคนดูแล</w:t>
            </w:r>
          </w:p>
        </w:tc>
        <w:tc>
          <w:tcPr>
            <w:tcW w:w="3095" w:type="dxa"/>
          </w:tcPr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ผู้สูงอายุและผู้พิการถูกทอดทิ้ง</w:t>
            </w: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ประชาชนอพยพไปทำงานต่างจังหวัด  เนื่องจากค่าครองชีพสูงจึงต้องทิ้งให้ผู้สูงอายุ  ผู้พิการและเด็กอยู่บ้านตามลำพัง</w:t>
            </w:r>
          </w:p>
          <w:p w:rsidR="005945A2" w:rsidRPr="00AD1E6D" w:rsidRDefault="005945A2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ผู้สูงอายุและผู้พิการไม่มีรายได้</w:t>
            </w:r>
          </w:p>
        </w:tc>
        <w:tc>
          <w:tcPr>
            <w:tcW w:w="3273" w:type="dxa"/>
          </w:tcPr>
          <w:p w:rsidR="005945A2" w:rsidRPr="00AD1E6D" w:rsidRDefault="005945A2" w:rsidP="009637CB">
            <w:pPr>
              <w:pStyle w:val="af0"/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อบรมให้ความรู้ประชาชนในการดูแลผู้สูงอายุและผู้พิการ  รวมถึงการให้ความสำคัญของผู้สูงอายุและผู้พิการ</w:t>
            </w:r>
          </w:p>
          <w:p w:rsidR="005945A2" w:rsidRPr="00AD1E6D" w:rsidRDefault="005945A2" w:rsidP="009637CB">
            <w:pPr>
              <w:pStyle w:val="af0"/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จัดสวัสดิการเบี้ยยังชีพเพื่อให้สามารถดูแลตัวเองได้และไม่เป็นภาระสังคม</w:t>
            </w:r>
          </w:p>
        </w:tc>
      </w:tr>
      <w:tr w:rsidR="00E6196F" w:rsidRPr="00AD1E6D" w:rsidTr="001B4221">
        <w:tc>
          <w:tcPr>
            <w:tcW w:w="3096" w:type="dxa"/>
          </w:tcPr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3.4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โรคไข้เลือดออก</w:t>
            </w:r>
          </w:p>
          <w:p w:rsidR="00E6196F" w:rsidRPr="00AD1E6D" w:rsidRDefault="00E6196F" w:rsidP="009637CB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</w:p>
        </w:tc>
        <w:tc>
          <w:tcPr>
            <w:tcW w:w="3095" w:type="dxa"/>
          </w:tcPr>
          <w:p w:rsidR="00E6196F" w:rsidRPr="00AD1E6D" w:rsidRDefault="00E6196F" w:rsidP="009637CB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เกิดโรคไข้เลือดออกต่อเนื่องในหลายหมู่บ้าน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73" w:type="dxa"/>
          </w:tcPr>
          <w:p w:rsidR="00E6196F" w:rsidRPr="00AD1E6D" w:rsidRDefault="00E6196F" w:rsidP="009637CB">
            <w:pPr>
              <w:rPr>
                <w:rFonts w:ascii="TH SarabunIT๙" w:hAnsi="TH SarabunIT๙" w:cs="TH SarabunIT๙"/>
                <w:sz w:val="44"/>
                <w:szCs w:val="32"/>
              </w:rPr>
            </w:pPr>
            <w:r w:rsidRPr="00AD1E6D">
              <w:rPr>
                <w:rFonts w:ascii="TH SarabunIT๙" w:hAnsi="TH SarabunIT๙" w:cs="TH SarabunIT๙"/>
                <w:sz w:val="44"/>
                <w:szCs w:val="32"/>
                <w:cs/>
              </w:rPr>
              <w:t>-  อบรมให้ความรู้เกี่ยวกับการป้องกันโรคและการเฝ้าระวังโรค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44"/>
                <w:szCs w:val="32"/>
              </w:rPr>
            </w:pPr>
            <w:r w:rsidRPr="00AD1E6D">
              <w:rPr>
                <w:rFonts w:ascii="TH SarabunIT๙" w:hAnsi="TH SarabunIT๙" w:cs="TH SarabunIT๙"/>
                <w:sz w:val="44"/>
                <w:szCs w:val="32"/>
                <w:cs/>
              </w:rPr>
              <w:t>-  จัดหาทรายอะเบทและน้ำยาพ่นเคมีให้เพียงพอ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AD1E6D">
              <w:rPr>
                <w:rFonts w:ascii="TH SarabunIT๙" w:hAnsi="TH SarabunIT๙" w:cs="TH SarabunIT๙"/>
                <w:sz w:val="44"/>
                <w:szCs w:val="32"/>
                <w:cs/>
              </w:rPr>
              <w:t>-  การรักษาความสะอาดของชุมชนโดยร่วมมือกันกำจัดลูกน้ำยุงลาย</w:t>
            </w:r>
          </w:p>
        </w:tc>
      </w:tr>
      <w:tr w:rsidR="00E6196F" w:rsidRPr="00AD1E6D" w:rsidTr="001B4221">
        <w:tc>
          <w:tcPr>
            <w:tcW w:w="3096" w:type="dxa"/>
          </w:tcPr>
          <w:p w:rsidR="00E6196F" w:rsidRPr="00AD1E6D" w:rsidRDefault="00E6196F" w:rsidP="009637C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D1E6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AD1E6D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AD1E6D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AD1E6D">
              <w:rPr>
                <w:rFonts w:ascii="TH SarabunIT๙" w:hAnsi="TH SarabunIT๙" w:cs="TH SarabunIT๙"/>
                <w:sz w:val="30"/>
                <w:szCs w:val="30"/>
              </w:rPr>
              <w:t xml:space="preserve">5  </w:t>
            </w:r>
            <w:r w:rsidRPr="00AD1E6D">
              <w:rPr>
                <w:rFonts w:ascii="TH SarabunIT๙" w:hAnsi="TH SarabunIT๙" w:cs="TH SarabunIT๙"/>
                <w:sz w:val="30"/>
                <w:szCs w:val="30"/>
                <w:cs/>
              </w:rPr>
              <w:t>วัฒนธรรมประเพณีดั้งเดิม  และพิธีทางศาสนาไม่ได้รับความสนใจจากเยาวชน</w:t>
            </w:r>
          </w:p>
        </w:tc>
        <w:tc>
          <w:tcPr>
            <w:tcW w:w="3095" w:type="dxa"/>
          </w:tcPr>
          <w:p w:rsidR="00E6196F" w:rsidRPr="00AD1E6D" w:rsidRDefault="00E6196F" w:rsidP="009637CB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AD1E6D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-  </w:t>
            </w:r>
            <w:r w:rsidRPr="00AD1E6D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เยาวชนขาดการมีส่วนร่วมในการจัดงานวัฒนธรรมประเพณีและพิธีทางศาสนา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273" w:type="dxa"/>
          </w:tcPr>
          <w:p w:rsidR="00E6196F" w:rsidRPr="00AD1E6D" w:rsidRDefault="00E6196F" w:rsidP="009637C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D1E6D">
              <w:rPr>
                <w:rFonts w:ascii="TH SarabunIT๙" w:hAnsi="TH SarabunIT๙" w:cs="TH SarabunIT๙"/>
                <w:sz w:val="30"/>
                <w:szCs w:val="30"/>
                <w:cs/>
              </w:rPr>
              <w:t>-  จัดกิจกรรมวัฒนธรรมประเพณีและพิธีทางศาสนา โดยให้เยาวชนเข้ามามีส่วนร่วมให้มากขึ้น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D1E6D">
              <w:rPr>
                <w:rFonts w:ascii="TH SarabunIT๙" w:hAnsi="TH SarabunIT๙" w:cs="TH SarabunIT๙"/>
                <w:sz w:val="30"/>
                <w:szCs w:val="30"/>
                <w:cs/>
              </w:rPr>
              <w:t>-  จัดกิจกรรมทางศาสนาโดยเปลี่ยนรูปแบบให้เยาวชนมีความสนใจมากขึ้น  เช่น  จัดหาวิทยากรที่สามารถดึงดูดเยาวชนให้เข้าร่วมกิจกรรมได้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D1E6D">
              <w:rPr>
                <w:rFonts w:ascii="TH SarabunIT๙" w:hAnsi="TH SarabunIT๙" w:cs="TH SarabunIT๙"/>
                <w:sz w:val="30"/>
                <w:szCs w:val="30"/>
                <w:cs/>
              </w:rPr>
              <w:t>-  มอบกิจกรรมทางด้านวัฒนธรรมประเพณีและพิธีทางศาสนา ให้เยาวชน</w:t>
            </w:r>
            <w:r w:rsidRPr="00AD1E6D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ดำเนินการเอง  โดยผู้ใหญ่เป็นผู้ให้คำแนะนำและเป็นที่ปรึกษา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D1E6D">
              <w:rPr>
                <w:rFonts w:ascii="TH SarabunIT๙" w:hAnsi="TH SarabunIT๙" w:cs="TH SarabunIT๙"/>
                <w:sz w:val="30"/>
                <w:szCs w:val="30"/>
                <w:cs/>
              </w:rPr>
              <w:t>- ประสานสถานศึกษาในการจัดอบรมส่งเสริมคุณธรรมและจริยธรรมเป็นประจำทุกปี</w:t>
            </w:r>
          </w:p>
        </w:tc>
      </w:tr>
      <w:tr w:rsidR="00E6196F" w:rsidRPr="00AD1E6D" w:rsidTr="001B4221">
        <w:tc>
          <w:tcPr>
            <w:tcW w:w="3096" w:type="dxa"/>
          </w:tcPr>
          <w:p w:rsidR="00E6196F" w:rsidRPr="00AD1E6D" w:rsidRDefault="00E6196F" w:rsidP="009637C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4.  ปัญหาด้านการเมืองการบริหาร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4.1  ขาดความสนใจเกี่ยวกับการปกครองในระบอบประชาธิปไตย</w:t>
            </w:r>
          </w:p>
        </w:tc>
        <w:tc>
          <w:tcPr>
            <w:tcW w:w="3095" w:type="dxa"/>
          </w:tcPr>
          <w:p w:rsidR="00E6196F" w:rsidRPr="00AD1E6D" w:rsidRDefault="00E6196F" w:rsidP="009637C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 ประชาชนไม่สนใจในการเข้าร่วมกิจกรรมเกี่ยวกับประชาธิปไตย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 ประชาชนขาดความสนใจและขาดความรู้เกี่ยวกับการปกครองท้องถิ่น</w:t>
            </w:r>
          </w:p>
        </w:tc>
        <w:tc>
          <w:tcPr>
            <w:tcW w:w="3273" w:type="dxa"/>
          </w:tcPr>
          <w:p w:rsidR="00E6196F" w:rsidRPr="00AD1E6D" w:rsidRDefault="00E6196F" w:rsidP="009637CB">
            <w:pPr>
              <w:rPr>
                <w:rFonts w:ascii="TH SarabunIT๙" w:hAnsi="TH SarabunIT๙" w:cs="TH SarabunIT๙"/>
                <w:sz w:val="44"/>
                <w:szCs w:val="32"/>
              </w:rPr>
            </w:pP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44"/>
                <w:szCs w:val="32"/>
              </w:rPr>
            </w:pPr>
            <w:r w:rsidRPr="00AD1E6D">
              <w:rPr>
                <w:rFonts w:ascii="TH SarabunIT๙" w:hAnsi="TH SarabunIT๙" w:cs="TH SarabunIT๙"/>
                <w:sz w:val="44"/>
                <w:szCs w:val="32"/>
                <w:cs/>
              </w:rPr>
              <w:t>-  มีการประชาสัมพันธ์ให้ความรู้ประชาชนอย่างต่อเนื่อง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44"/>
                <w:szCs w:val="32"/>
              </w:rPr>
            </w:pPr>
            <w:r w:rsidRPr="00AD1E6D">
              <w:rPr>
                <w:rFonts w:ascii="TH SarabunIT๙" w:hAnsi="TH SarabunIT๙" w:cs="TH SarabunIT๙"/>
                <w:sz w:val="44"/>
                <w:szCs w:val="32"/>
                <w:cs/>
              </w:rPr>
              <w:t>-  จัดอบรมให้ความรู้ให้ประชาชนทราบถึงบทบาทหน้าที่ของตนเองในการปกครองท้องถิ่นและการปกครองในระบอบประชาธิปไตย</w:t>
            </w:r>
          </w:p>
        </w:tc>
      </w:tr>
      <w:tr w:rsidR="00E6196F" w:rsidRPr="00AD1E6D" w:rsidTr="001B4221">
        <w:tc>
          <w:tcPr>
            <w:tcW w:w="3096" w:type="dxa"/>
          </w:tcPr>
          <w:p w:rsidR="00E6196F" w:rsidRPr="00AD1E6D" w:rsidRDefault="00E6196F" w:rsidP="009637C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5.  </w:t>
            </w:r>
            <w:r w:rsidRPr="00AD1E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ปัญหาด้านทรัพยากรธรรมชาติและสิ่งแวดล้อม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5.1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ป่าไม้เหลือน้อย</w:t>
            </w:r>
          </w:p>
        </w:tc>
        <w:tc>
          <w:tcPr>
            <w:tcW w:w="3095" w:type="dxa"/>
          </w:tcPr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การลักลอบตัดไม้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ไม่มีป่าชุมชนที่ปลูกเพิ่ม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ประชาชนไม่ให้ความร่วมมือในการปกป้องรักษาป่าไม้</w:t>
            </w:r>
          </w:p>
        </w:tc>
        <w:tc>
          <w:tcPr>
            <w:tcW w:w="3273" w:type="dxa"/>
          </w:tcPr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ส่งเสริมการปลูกป่าในเขตอุทยานแห่งชาติป่าภูแลนคา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ส่งเสริมการปลูกป่าชุมชน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ส่งเสริมการปลูกป่าในที่สาธารณะ</w:t>
            </w:r>
          </w:p>
        </w:tc>
      </w:tr>
      <w:tr w:rsidR="00E6196F" w:rsidRPr="00AD1E6D" w:rsidTr="001B4221">
        <w:trPr>
          <w:trHeight w:val="1467"/>
        </w:trPr>
        <w:tc>
          <w:tcPr>
            <w:tcW w:w="3096" w:type="dxa"/>
          </w:tcPr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>5.2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ไม่มีสถานที่พักผ่อนหย่อนใจ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95" w:type="dxa"/>
          </w:tcPr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ไม่มีสวนสาธารณะและสวนสุขภาพไว้ออกกำลังกายและพักผ่อน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73" w:type="dxa"/>
          </w:tcPr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จัดงบประมาณก่อสร้างสวนสาธารณะและสวนสุขภาพ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จัดเก็บขยะและกำจัดอย่างเป็นระบบ</w:t>
            </w:r>
          </w:p>
        </w:tc>
      </w:tr>
      <w:tr w:rsidR="00E6196F" w:rsidRPr="00AD1E6D" w:rsidTr="001B4221">
        <w:tc>
          <w:tcPr>
            <w:tcW w:w="3096" w:type="dxa"/>
          </w:tcPr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>5.3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ขยะมูลฝอยและสิ่งปฏิกูล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95" w:type="dxa"/>
          </w:tcPr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ไม่มีการจัดเก็บขยะที่เป็นระบบ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ประชาชนไม่มีความรู้เรื่องการจัดการมูลฝอย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ถังขยะมีไม่เพียงพอ</w:t>
            </w:r>
          </w:p>
        </w:tc>
        <w:tc>
          <w:tcPr>
            <w:tcW w:w="3273" w:type="dxa"/>
          </w:tcPr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จัดอบรมเรื่องการจัดการมูลฝอย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จัดหาถังขยะให้เพียงพอ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จัดระบบผังเมืองที่ดี  มีการจัดชุมชนให้น่าอยู่สวยงาม</w:t>
            </w:r>
          </w:p>
        </w:tc>
      </w:tr>
      <w:tr w:rsidR="00E6196F" w:rsidRPr="00AD1E6D" w:rsidTr="001B4221">
        <w:tc>
          <w:tcPr>
            <w:tcW w:w="3096" w:type="dxa"/>
          </w:tcPr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5.4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ชุมชนไม่สะอาดและไม่เป็นระเบียบ</w:t>
            </w:r>
          </w:p>
        </w:tc>
        <w:tc>
          <w:tcPr>
            <w:tcW w:w="3095" w:type="dxa"/>
          </w:tcPr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ไม่มีการจัดวางผังเมือง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การก่อสร้างเป็นไปตามความต้องการของประชาชนมีการถมดินสูงเกินไปทำให้เกิดปัญหาน้ำท่วมขังตามมา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-  ประชาชนไม่สนใจทำความสะอาดบริเวณหน้าบ้านและรอบบริเวณบ้านของตนเอง</w:t>
            </w:r>
          </w:p>
        </w:tc>
        <w:tc>
          <w:tcPr>
            <w:tcW w:w="3273" w:type="dxa"/>
          </w:tcPr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รณรงค์ประชาสัมพันธ์ให้ประชาชนเห็นความสำคัญของการรักษาความสะอาด</w:t>
            </w:r>
          </w:p>
          <w:p w:rsidR="00E6196F" w:rsidRPr="00AD1E6D" w:rsidRDefault="00E6196F" w:rsidP="009637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จัดประกวดหมู่บ้านเพื่อกระตุ้นให้ประชาชนสนใจ</w:t>
            </w:r>
          </w:p>
        </w:tc>
      </w:tr>
    </w:tbl>
    <w:p w:rsidR="006A05CC" w:rsidRDefault="006A05CC" w:rsidP="000E29B1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B4221" w:rsidRDefault="001B4221" w:rsidP="000E29B1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B4221" w:rsidRPr="00AD1E6D" w:rsidRDefault="001B4221" w:rsidP="000E29B1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5DD2" w:rsidRDefault="00B75DD2" w:rsidP="000E29B1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lastRenderedPageBreak/>
        <w:t>เพื่อให้การวางแผนอัตรา</w:t>
      </w:r>
      <w:r w:rsidR="00341722" w:rsidRPr="00AD1E6D">
        <w:rPr>
          <w:rFonts w:ascii="TH SarabunIT๙" w:hAnsi="TH SarabunIT๙" w:cs="TH SarabunIT๙"/>
          <w:sz w:val="32"/>
          <w:szCs w:val="32"/>
          <w:cs/>
        </w:rPr>
        <w:t>กำลัง ๓ ปี  ปีงบประมาณ พ.ศ. ๒๕๖</w:t>
      </w:r>
      <w:r w:rsidR="001C1393">
        <w:rPr>
          <w:rFonts w:ascii="TH SarabunIT๙" w:hAnsi="TH SarabunIT๙" w:cs="TH SarabunIT๙" w:hint="cs"/>
          <w:sz w:val="32"/>
          <w:szCs w:val="32"/>
          <w:cs/>
        </w:rPr>
        <w:t>4</w:t>
      </w:r>
      <w:r w:rsidR="00341722" w:rsidRPr="00AD1E6D">
        <w:rPr>
          <w:rFonts w:ascii="TH SarabunIT๙" w:hAnsi="TH SarabunIT๙" w:cs="TH SarabunIT๙"/>
          <w:sz w:val="32"/>
          <w:szCs w:val="32"/>
          <w:cs/>
        </w:rPr>
        <w:t>-๒๕๖</w:t>
      </w:r>
      <w:r w:rsidR="001C1393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ขององค์การบริหารส่วนตำบล</w:t>
      </w:r>
      <w:r w:rsidR="000E29B1" w:rsidRPr="00AD1E6D">
        <w:rPr>
          <w:rFonts w:ascii="TH SarabunIT๙" w:hAnsi="TH SarabunIT๙" w:cs="TH SarabunIT๙"/>
          <w:sz w:val="32"/>
          <w:szCs w:val="32"/>
          <w:cs/>
        </w:rPr>
        <w:t>ช่องสามหมอ</w:t>
      </w:r>
      <w:r w:rsidRPr="00AD1E6D">
        <w:rPr>
          <w:rFonts w:ascii="TH SarabunIT๙" w:hAnsi="TH SarabunIT๙" w:cs="TH SarabunIT๙"/>
          <w:sz w:val="32"/>
          <w:szCs w:val="32"/>
          <w:cs/>
        </w:rPr>
        <w:t>มีความครบ</w:t>
      </w:r>
      <w:r w:rsidRPr="00AD1E6D">
        <w:rPr>
          <w:rFonts w:ascii="TH SarabunIT๙" w:hAnsi="TH SarabunIT๙" w:cs="TH SarabunIT๙"/>
          <w:spacing w:val="4"/>
          <w:sz w:val="32"/>
          <w:szCs w:val="32"/>
          <w:cs/>
        </w:rPr>
        <w:t>ถ้วน</w:t>
      </w:r>
      <w:r w:rsidR="000E29B1" w:rsidRPr="00AD1E6D">
        <w:rPr>
          <w:rFonts w:ascii="TH SarabunIT๙" w:hAnsi="TH SarabunIT๙" w:cs="TH SarabunIT๙"/>
          <w:spacing w:val="4"/>
          <w:sz w:val="32"/>
          <w:szCs w:val="32"/>
          <w:cs/>
        </w:rPr>
        <w:t xml:space="preserve"> </w:t>
      </w:r>
      <w:r w:rsidRPr="00AD1E6D">
        <w:rPr>
          <w:rFonts w:ascii="TH SarabunIT๙" w:hAnsi="TH SarabunIT๙" w:cs="TH SarabunIT๙"/>
          <w:spacing w:val="4"/>
          <w:sz w:val="32"/>
          <w:szCs w:val="32"/>
          <w:cs/>
        </w:rPr>
        <w:t>สามารถดำเนินการตามอำนาจหน้าที่ได้อย่างมีประสิทธิภาพ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สอดคล้องกับสภาพปัญหา และความจำเป็นพื้นฐานและความต้องการของประชาชนในเขตพื้นที่ที่สำคัญ  จึงวิเคราะห์ศักยภาพในการพัฒนาตามหลัก </w:t>
      </w:r>
      <w:r w:rsidRPr="00AD1E6D">
        <w:rPr>
          <w:rFonts w:ascii="TH SarabunIT๙" w:hAnsi="TH SarabunIT๙" w:cs="TH SarabunIT๙"/>
          <w:sz w:val="32"/>
          <w:szCs w:val="32"/>
        </w:rPr>
        <w:t xml:space="preserve">SWOT </w:t>
      </w:r>
      <w:r w:rsidRPr="00AD1E6D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ขององค์การบริหารส่วนตำบล</w:t>
      </w:r>
      <w:r w:rsidR="000E29B1" w:rsidRPr="00AD1E6D">
        <w:rPr>
          <w:rFonts w:ascii="TH SarabunIT๙" w:hAnsi="TH SarabunIT๙" w:cs="TH SarabunIT๙"/>
          <w:sz w:val="32"/>
          <w:szCs w:val="32"/>
          <w:cs/>
        </w:rPr>
        <w:t>ช่องสามหมอ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แบบองค์รวม  </w:t>
      </w:r>
      <w:r w:rsidRPr="00AD1E6D">
        <w:rPr>
          <w:rFonts w:ascii="TH SarabunIT๙" w:hAnsi="TH SarabunIT๙" w:cs="TH SarabunIT๙"/>
          <w:sz w:val="32"/>
          <w:szCs w:val="32"/>
          <w:cs/>
          <w:lang w:val="th-TH"/>
        </w:rPr>
        <w:t>ดังนี้</w:t>
      </w:r>
    </w:p>
    <w:p w:rsidR="00B75DD2" w:rsidRPr="00AD1E6D" w:rsidRDefault="00B75DD2" w:rsidP="00B75DD2">
      <w:pPr>
        <w:tabs>
          <w:tab w:val="left" w:pos="567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จุดแข็ง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Strength=s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B75DD2" w:rsidP="00B75DD2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AD1E6D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AD1E6D">
        <w:rPr>
          <w:rFonts w:ascii="TH SarabunIT๙" w:hAnsi="TH SarabunIT๙" w:cs="TH SarabunIT๙"/>
          <w:sz w:val="32"/>
          <w:szCs w:val="32"/>
          <w:cs/>
        </w:rPr>
        <w:t>มีพื</w:t>
      </w:r>
      <w:r w:rsidR="001C1393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AD1E6D">
        <w:rPr>
          <w:rFonts w:ascii="TH SarabunIT๙" w:hAnsi="TH SarabunIT๙" w:cs="TH SarabunIT๙"/>
          <w:sz w:val="32"/>
          <w:szCs w:val="32"/>
          <w:cs/>
        </w:rPr>
        <w:t>นที่ที่เหมาะสมสำหรับทำการเกษตร  เช่น การปลูกข้าว  การเลี้ยงปศุสัตว์</w:t>
      </w:r>
      <w:r w:rsidRPr="00AD1E6D">
        <w:rPr>
          <w:rFonts w:ascii="TH SarabunIT๙" w:hAnsi="TH SarabunIT๙" w:cs="TH SarabunIT๙"/>
          <w:sz w:val="32"/>
          <w:szCs w:val="32"/>
        </w:rPr>
        <w:t xml:space="preserve"> 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75DD2" w:rsidRPr="00AD1E6D" w:rsidRDefault="00B75DD2" w:rsidP="00B75DD2">
      <w:pPr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ab/>
        <w:t>2. มีศิลปวัฒนธรรม ขนบธรรมเนียมประเพณีและภูมิปัญญาท้องถิ่นที่มีเอกลักษณ์</w:t>
      </w:r>
    </w:p>
    <w:p w:rsidR="00B75DD2" w:rsidRPr="00AD1E6D" w:rsidRDefault="00B75DD2" w:rsidP="00B75DD2">
      <w:pPr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ab/>
        <w:t>3. มีกลุ่มอาชีพหลากหลายและมีสินค้าหนึ่งตำบล หนึ่งผลิตภัณฑ์ เช่น ร้านค้าชุมชน กลุ่มสตรี</w:t>
      </w:r>
    </w:p>
    <w:p w:rsidR="00B75DD2" w:rsidRPr="00AD1E6D" w:rsidRDefault="00B75DD2" w:rsidP="00B75DD2">
      <w:pPr>
        <w:rPr>
          <w:rFonts w:ascii="TH SarabunIT๙" w:hAnsi="TH SarabunIT๙" w:cs="TH SarabunIT๙"/>
          <w:sz w:val="32"/>
          <w:szCs w:val="32"/>
          <w:cs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ab/>
        <w:t xml:space="preserve">4. มีการคมนาคมที่สะดวก สามารถเชื่อมโยงการขนส่งไปจังหวัดอื่น ๆ 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5. มีสถาบันศึกษาภาครัฐ ระดับมัธยมศึกษาตั้งอยู่ในเขตพื้นที่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6. มีความพร้อมด้านสาธารณูปโภคและสาธารณูปการ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 xml:space="preserve">7. มีการประสานการพัฒนาขององค์กรปกครองส่วนท้องถิ่นที่เข้มแข็งอย่างลงตัว </w:t>
      </w:r>
    </w:p>
    <w:p w:rsidR="00B75DD2" w:rsidRPr="00AD1E6D" w:rsidRDefault="00B75DD2" w:rsidP="00B75DD2">
      <w:pPr>
        <w:autoSpaceDE w:val="0"/>
        <w:autoSpaceDN w:val="0"/>
        <w:adjustRightInd w:val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8. มีสถานปฏิบัติธรรมและแหล่งเรียนรู้ทางศาสนา  ศูนย์ฝึกอบรมทางจิตใจ</w:t>
      </w:r>
    </w:p>
    <w:p w:rsidR="00B75DD2" w:rsidRPr="00AD1E6D" w:rsidRDefault="00B75DD2" w:rsidP="00B75DD2">
      <w:pPr>
        <w:tabs>
          <w:tab w:val="left" w:pos="567"/>
        </w:tabs>
        <w:autoSpaceDE w:val="0"/>
        <w:autoSpaceDN w:val="0"/>
        <w:adjustRightInd w:val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จุดอ่อน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 xml:space="preserve"> (Weak-W ) 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1. ขาดแคลนแรงงานที่มีความรู้และทักษะ ที่มีความพร้อมสู่ภาคอุตสาหกรรม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2. ภาคการเกษตรขาดการพัฒนาอย่างต่อเนื่องและไม่ครบวงจร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3. ปัญหาด้านงบประมาณที่มีไม่พอเพียงต่อการพัฒนา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4. ปัญหาความยากจนและคุณภาพชีวิต  ของประชาชน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5. ปัญหาการบริหารจัดการด้านทรัพยากรธรรมชาติและสิ่งแวดล้อม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6. บางพื้นที่ยังขาดแคลนน้ำเพื่อการเกษตร</w:t>
      </w:r>
    </w:p>
    <w:p w:rsidR="00B75DD2" w:rsidRPr="00AD1E6D" w:rsidRDefault="00B75DD2" w:rsidP="00B75DD2">
      <w:pPr>
        <w:autoSpaceDE w:val="0"/>
        <w:autoSpaceDN w:val="0"/>
        <w:adjustRightInd w:val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7. การส่งเสริมอาชีพประชาชนผู้มีรายได้น้อยยังไม่ได้รับการส่งเสริมเท่าที่ควร</w:t>
      </w:r>
    </w:p>
    <w:p w:rsidR="00B75DD2" w:rsidRPr="00AD1E6D" w:rsidRDefault="00B75DD2" w:rsidP="00B75DD2">
      <w:pPr>
        <w:tabs>
          <w:tab w:val="left" w:pos="567"/>
        </w:tabs>
        <w:autoSpaceDE w:val="0"/>
        <w:autoSpaceDN w:val="0"/>
        <w:adjustRightInd w:val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ab/>
        <w:t>โอกาส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Opportunity – O)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1. การสร้างมูลค่าเพิ่มและความแตกต่างในสินค้า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2. การขยายตลาดทางการค้าและการลงทุน</w:t>
      </w:r>
      <w:r w:rsidRPr="00AD1E6D">
        <w:rPr>
          <w:rFonts w:ascii="TH SarabunIT๙" w:hAnsi="TH SarabunIT๙" w:cs="TH SarabunIT๙"/>
          <w:sz w:val="32"/>
          <w:szCs w:val="32"/>
        </w:rPr>
        <w:t xml:space="preserve"> </w:t>
      </w:r>
      <w:r w:rsidRPr="00AD1E6D">
        <w:rPr>
          <w:rFonts w:ascii="TH SarabunIT๙" w:hAnsi="TH SarabunIT๙" w:cs="TH SarabunIT๙"/>
          <w:sz w:val="32"/>
          <w:szCs w:val="32"/>
          <w:cs/>
        </w:rPr>
        <w:t>ทั้งภาคเกษตรและอุตสาหกรรมในครัวเรือน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3. การส่งเสริมสินค้าโอท็อปในตำบล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4. โอกาสในการสร้างเครือข่ายผู้ผลิตผลิตภัณฑ์ชุมชนและท้องถิ่นให้เข้มแข็ง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5. จังหวัดให้ความสำคัญกับการแก้ไขปัญหาสังคมและเศรษฐกิจในระดับชุมชน / ครอบครัว</w:t>
      </w:r>
    </w:p>
    <w:p w:rsidR="00C404C9" w:rsidRPr="00AD1E6D" w:rsidRDefault="00C404C9" w:rsidP="00C404C9">
      <w:pPr>
        <w:autoSpaceDE w:val="0"/>
        <w:autoSpaceDN w:val="0"/>
        <w:adjustRightInd w:val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6. การส่งเสริมในด้านสถาบันครอบครัว</w:t>
      </w:r>
    </w:p>
    <w:p w:rsidR="00B75DD2" w:rsidRPr="00AD1E6D" w:rsidRDefault="00B75DD2" w:rsidP="00B75DD2">
      <w:pPr>
        <w:tabs>
          <w:tab w:val="left" w:pos="567"/>
        </w:tabs>
        <w:autoSpaceDE w:val="0"/>
        <w:autoSpaceDN w:val="0"/>
        <w:adjustRightInd w:val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อุปสรรค ( 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 xml:space="preserve">Threat – T ) 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1. การผันผวนของราคาผลผลิตทางการเกษตรและอุตสาหกรรมในครัวเรือน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2. วัตถุดิบในการผลิตผลิตภัณฑ์ภูมิปัญญาท้องถิ่นเริ่มขาดแคลน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3. การเคลื่อนย้ายแรงงานจากภาคการเกษตรสู่ภาคอุตสาหกรรมขนาดใหญ่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4. สภาวะเศรษฐกิจที่สูงขึ้น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5. การตอบรับกระแสบริโภคนิยมและวัฒนธรรมตะวันตกของประชาชน</w:t>
      </w:r>
    </w:p>
    <w:p w:rsidR="00B75DD2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6. ภาวการณ์แข่งขันทางเศรษฐกิจมีแนวโน้มทวีความรุนแรงมากขึ้น</w:t>
      </w:r>
    </w:p>
    <w:p w:rsidR="001B4221" w:rsidRDefault="001B4221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1B4221" w:rsidRDefault="001B4221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1B4221" w:rsidRPr="00AD1E6D" w:rsidRDefault="001B4221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B75DD2" w:rsidRPr="00AD1E6D" w:rsidRDefault="00B75DD2" w:rsidP="001C1393">
      <w:pPr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การวิเคราะห์ศักยภาพการพัฒนาตามหลัก</w:t>
      </w:r>
      <w:r w:rsidR="001C139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D1E6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SWOT </w:t>
      </w:r>
      <w:r w:rsidRPr="00AD1E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ขององค์การบริหารส่วนตำบล</w:t>
      </w:r>
      <w:r w:rsidR="000E29B1" w:rsidRPr="00AD1E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ช่องสามหมอ</w:t>
      </w:r>
      <w:r w:rsidRPr="00AD1E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เป็นรายด้านแยกตามยุทธศาสตร์  พบว่า</w:t>
      </w:r>
    </w:p>
    <w:p w:rsidR="00B75DD2" w:rsidRPr="00AD1E6D" w:rsidRDefault="00B75DD2" w:rsidP="00117F36">
      <w:pPr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</w:pPr>
      <w:r w:rsidRPr="00AD1E6D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1. </w:t>
      </w:r>
      <w:r w:rsidRPr="00AD1E6D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ด้าน</w:t>
      </w:r>
      <w:r w:rsidR="00EC201C" w:rsidRPr="00AD1E6D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การพัฒนาด้านโครงสร้างพื้นฐาน  สาธารณูปโภคและสาธารณูปการ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จุดแข็ง (</w:t>
      </w:r>
      <w:r w:rsidRPr="00AD1E6D">
        <w:rPr>
          <w:rFonts w:ascii="TH SarabunIT๙" w:hAnsi="TH SarabunIT๙" w:cs="TH SarabunIT๙"/>
          <w:b/>
          <w:bCs/>
          <w:color w:val="000000"/>
          <w:sz w:val="32"/>
          <w:szCs w:val="32"/>
        </w:rPr>
        <w:t>Strength=s</w:t>
      </w:r>
      <w:r w:rsidRPr="00AD1E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)  </w:t>
      </w:r>
    </w:p>
    <w:p w:rsidR="00B75DD2" w:rsidRPr="00AD1E6D" w:rsidRDefault="00B75DD2" w:rsidP="0068555C">
      <w:pPr>
        <w:numPr>
          <w:ilvl w:val="0"/>
          <w:numId w:val="17"/>
        </w:numPr>
        <w:rPr>
          <w:rFonts w:ascii="TH SarabunIT๙" w:hAnsi="TH SarabunIT๙" w:cs="TH SarabunIT๙"/>
          <w:color w:val="000000"/>
          <w:sz w:val="32"/>
          <w:szCs w:val="32"/>
        </w:rPr>
      </w:pPr>
      <w:r w:rsidRPr="00AD1E6D">
        <w:rPr>
          <w:rFonts w:ascii="TH SarabunIT๙" w:hAnsi="TH SarabunIT๙" w:cs="TH SarabunIT๙"/>
          <w:color w:val="000000"/>
          <w:sz w:val="32"/>
          <w:szCs w:val="32"/>
          <w:cs/>
        </w:rPr>
        <w:t>มีแหล่งน้ำที่สร้างขึ้นไว้ใช้ในการเกษตร</w:t>
      </w:r>
    </w:p>
    <w:p w:rsidR="00B75DD2" w:rsidRPr="00AD1E6D" w:rsidRDefault="00B75DD2" w:rsidP="0068555C">
      <w:pPr>
        <w:numPr>
          <w:ilvl w:val="0"/>
          <w:numId w:val="17"/>
        </w:numPr>
        <w:rPr>
          <w:rFonts w:ascii="TH SarabunIT๙" w:hAnsi="TH SarabunIT๙" w:cs="TH SarabunIT๙"/>
          <w:color w:val="000000"/>
          <w:sz w:val="32"/>
          <w:szCs w:val="32"/>
        </w:rPr>
      </w:pPr>
      <w:r w:rsidRPr="00AD1E6D">
        <w:rPr>
          <w:rFonts w:ascii="TH SarabunIT๙" w:hAnsi="TH SarabunIT๙" w:cs="TH SarabunIT๙"/>
          <w:color w:val="000000"/>
          <w:sz w:val="32"/>
          <w:szCs w:val="32"/>
          <w:cs/>
        </w:rPr>
        <w:t>มีระบบประปา มีแหล่งน้ำ ไว้ใช้เพื่อการอุปโภค - บริโภค</w:t>
      </w:r>
    </w:p>
    <w:p w:rsidR="00B75DD2" w:rsidRDefault="00B75DD2" w:rsidP="0068555C">
      <w:pPr>
        <w:numPr>
          <w:ilvl w:val="0"/>
          <w:numId w:val="17"/>
        </w:numPr>
        <w:rPr>
          <w:rFonts w:ascii="TH SarabunIT๙" w:hAnsi="TH SarabunIT๙" w:cs="TH SarabunIT๙"/>
          <w:color w:val="000000"/>
          <w:sz w:val="32"/>
          <w:szCs w:val="32"/>
        </w:rPr>
      </w:pPr>
      <w:r w:rsidRPr="00AD1E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มีไฟฟ้า  โทรศัพท์  ในการอำนวยความสะดวกต่อการดำรงชีวิต 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จุดอ่อน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Weakness=W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โครงสร้างพื้นฐานในหมู่บ้าน ยังไม่ดีพอ ถนนเป็นถนนดิน หินคลุก มีสภาพเป็นหลุมเป็นบ่อ การคมนาคมไม่สะดวกเท่าที่ควรโดยเฉพาะในฤดูฝน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โอกาส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Opportunity=O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B75DD2" w:rsidP="00B75DD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</w:rPr>
        <w:t xml:space="preserve">          1.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หน่วยงานอื่น ๆ  เช่น องค์การบริหารส่วนจังหวัด กรมทางหลวงชนบทให้การสนับสนุนงบประมาณในเส้นทางสายหลักที่ต้องใช้งบประมาณจำนวนมากอย่างต่อเนื่อง</w:t>
      </w:r>
    </w:p>
    <w:p w:rsidR="00B75DD2" w:rsidRPr="00AD1E6D" w:rsidRDefault="00B75DD2" w:rsidP="00B75DD2">
      <w:pPr>
        <w:pStyle w:val="a8"/>
        <w:tabs>
          <w:tab w:val="left" w:pos="1134"/>
        </w:tabs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          </w:t>
      </w:r>
      <w:r w:rsidRPr="00AD1E6D">
        <w:rPr>
          <w:rFonts w:ascii="TH SarabunIT๙" w:hAnsi="TH SarabunIT๙" w:cs="TH SarabunIT๙"/>
        </w:rPr>
        <w:t>2.</w:t>
      </w:r>
      <w:r w:rsidRPr="00AD1E6D">
        <w:rPr>
          <w:rFonts w:ascii="TH SarabunIT๙" w:hAnsi="TH SarabunIT๙" w:cs="TH SarabunIT๙"/>
          <w:cs/>
        </w:rPr>
        <w:t xml:space="preserve"> พระราชบัญญัติกำหนดแผนและขั้นตอนการกระจายอำนาจให้แก่องค์กรปกครองส่วนท้องถิ่นมีหน้าที่ในการจัดระบบบริการสาธารณะ เพื่อประโยชน์ของประชาชนในท้องถิ่น โดยที่หน่วยงานส่วนกลางและส่วนภูมิภาค ส่งเสริมและสนับสนุนการถ่ายโอนภารกิจให้แก่ อบต</w:t>
      </w:r>
      <w:r w:rsidRPr="00AD1E6D">
        <w:rPr>
          <w:rFonts w:ascii="TH SarabunIT๙" w:hAnsi="TH SarabunIT๙" w:cs="TH SarabunIT๙"/>
        </w:rPr>
        <w:t>.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อุปสรรคหรือข้อจำกัด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Threat=T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B75DD2" w:rsidP="00B75DD2">
      <w:pPr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ab/>
        <w:t>การพัฒนาด้านโครงสร้างพื้นฐานเป็นไปได้ช้ากว่าการขยายตัวของชุมชน</w:t>
      </w:r>
    </w:p>
    <w:p w:rsidR="00EC201C" w:rsidRPr="001C1393" w:rsidRDefault="00EC201C" w:rsidP="00B75DD2">
      <w:pPr>
        <w:rPr>
          <w:rFonts w:ascii="TH SarabunIT๙" w:hAnsi="TH SarabunIT๙" w:cs="TH SarabunIT๙"/>
          <w:sz w:val="16"/>
          <w:szCs w:val="16"/>
        </w:rPr>
      </w:pPr>
    </w:p>
    <w:p w:rsidR="00B75DD2" w:rsidRPr="00AD1E6D" w:rsidRDefault="00B75DD2" w:rsidP="00B75DD2">
      <w:pPr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u w:val="single"/>
        </w:rPr>
        <w:t>2.</w:t>
      </w:r>
      <w:r w:rsidRPr="00AD1E6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การพัฒนาด้าน</w:t>
      </w:r>
      <w:r w:rsidR="00EC201C" w:rsidRPr="00AD1E6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การพัฒนาด้านคุณภาพชีวิตและสังคม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จุดแข็ง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Streng=s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B75DD2" w:rsidP="00B75DD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</w:rPr>
        <w:t>1.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ด้านการบริหารจัดการ ผู้นำ ผู้บริหาร สนับสนุนแนวคิดและกำหนดนโยบายการพัฒนาในด้านสังคมและสาธารณสุขอย่างต่อเนื่อง</w:t>
      </w:r>
    </w:p>
    <w:p w:rsidR="00B75DD2" w:rsidRPr="00AD1E6D" w:rsidRDefault="00B75DD2" w:rsidP="00B75DD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3. องค์การบริหารส่วนตำบลจัดสรร งบประมาณสนับสนุนการดูแลสุขภาพ ของประชาชนอย่างต่อเนื่อง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4. องค์การบริหารส่วนตำบลสนับสนุน กิจกรรมกีฬาและนันทนาการของ นักเรียน หมู่บ้านและตำบลอย่างต่อเนื่อง พร้อมทั้งจัดหาสถานที่เพื่อให้ประชาชนใช้ออกกำลังกายในหมู่บ้าน</w:t>
      </w:r>
    </w:p>
    <w:p w:rsidR="00C404C9" w:rsidRPr="00AD1E6D" w:rsidRDefault="00C404C9" w:rsidP="00C404C9">
      <w:pPr>
        <w:pStyle w:val="5"/>
        <w:ind w:firstLine="720"/>
        <w:rPr>
          <w:rFonts w:ascii="TH SarabunIT๙" w:hAnsi="TH SarabunIT๙" w:cs="TH SarabunIT๙"/>
          <w:b w:val="0"/>
          <w:bCs w:val="0"/>
        </w:rPr>
      </w:pPr>
      <w:r w:rsidRPr="00AD1E6D">
        <w:rPr>
          <w:rFonts w:ascii="TH SarabunIT๙" w:hAnsi="TH SarabunIT๙" w:cs="TH SarabunIT๙"/>
          <w:b w:val="0"/>
          <w:bCs w:val="0"/>
          <w:cs/>
        </w:rPr>
        <w:t>5. องค์การบริหารส่วนตำบลจัดกิจกรรมส่งเสริมประเพณีวัฒนธรรมในท้องถิ่นอย่างต่อเนื่อง  เช่น  รดน้ำผู้สูงอายุ  แห่เทียนเข้าพรรษา  ลอยกระทง  ฯลฯ</w:t>
      </w:r>
    </w:p>
    <w:p w:rsidR="008A2765" w:rsidRPr="001C1393" w:rsidRDefault="008A2765" w:rsidP="008A2765">
      <w:pPr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จุดอ่อน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Weakness=W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</w:rPr>
        <w:t>1.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ระบบฐานข้อมูลด้านสังคมและสาธารณสุขไม่ถูกต้อง ไม่ชัดเจน ประชาชนให้ข้อมูลที่คลาดเคลื่อน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</w:rPr>
        <w:t>2.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ประชาชนยังขาดความสนใจ และความจริงใจ หรือตั้งใจจริงในโครงการที่รัฐจัดให้ความช่วยเหลือ</w:t>
      </w:r>
    </w:p>
    <w:p w:rsidR="00B75DD2" w:rsidRPr="00AD1E6D" w:rsidRDefault="00B75DD2" w:rsidP="00B75DD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3. หน่วยงานระดับหมู่บ้านที่ทำหน้าที่คัดเลือกผู้รับสวัสดิการจากทางจังหวัดและจากองค์การบริหารส่วนตำบลยังไม่มีกระบวนการคัดเลือกที่เป็นที่ยอมรับของประชาชนอย่างแท้จริง</w:t>
      </w:r>
    </w:p>
    <w:p w:rsidR="00B75DD2" w:rsidRDefault="00B75DD2" w:rsidP="0009789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4. ผู้นำระดับหมู่บ้านและประชาชนยังไม่เห็นความสำคัญเรื่องการส่งเสริมการออกกำลังกายอย่างจริงจัง</w:t>
      </w:r>
    </w:p>
    <w:p w:rsidR="001B4221" w:rsidRDefault="001B4221" w:rsidP="0009789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B4221" w:rsidRDefault="001B4221" w:rsidP="0009789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B4221" w:rsidRPr="00AD1E6D" w:rsidRDefault="001B4221" w:rsidP="0009789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อุปสรรคหรือข้อจำกัด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Threat=T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B75DD2" w:rsidP="00B75DD2">
      <w:pPr>
        <w:pStyle w:val="a8"/>
        <w:tabs>
          <w:tab w:val="clear" w:pos="1843"/>
        </w:tabs>
        <w:ind w:firstLine="72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>1.</w:t>
      </w:r>
      <w:r w:rsidRPr="00AD1E6D">
        <w:rPr>
          <w:rFonts w:ascii="TH SarabunIT๙" w:hAnsi="TH SarabunIT๙" w:cs="TH SarabunIT๙"/>
          <w:cs/>
        </w:rPr>
        <w:t xml:space="preserve"> การแก้ไขปัญหาด้านสังคมและการสาธารณสุข เป็นงานที่ต้องอาศัยความร่วมมือจากหลายๆส่วนที่ต้องประสานงานกัน ถึงจะเกิดผลสัมฤทธิ์</w:t>
      </w:r>
    </w:p>
    <w:p w:rsidR="00B75DD2" w:rsidRPr="00AD1E6D" w:rsidRDefault="00B75DD2" w:rsidP="00B75DD2">
      <w:pPr>
        <w:pStyle w:val="a8"/>
        <w:tabs>
          <w:tab w:val="clear" w:pos="1843"/>
        </w:tabs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ab/>
        <w:t>2.</w:t>
      </w:r>
      <w:r w:rsidRPr="00AD1E6D">
        <w:rPr>
          <w:rFonts w:ascii="TH SarabunIT๙" w:hAnsi="TH SarabunIT๙" w:cs="TH SarabunIT๙"/>
          <w:cs/>
        </w:rPr>
        <w:t xml:space="preserve"> ระเบียบกฎหมายที่เกี่ยวข้องค่อนข้างมากทำให้การดำเนินงานไม่คล่องตัว เกิดความล่าช้าในการทำงาน ประชาชนจึงเกิดความเบื่อหน่าย</w:t>
      </w:r>
    </w:p>
    <w:p w:rsidR="00B75DD2" w:rsidRPr="00AD1E6D" w:rsidRDefault="00B75DD2" w:rsidP="00B75DD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3. กระแสวัฒนธรรมตะวันตกและวัตถุนิยม เข้าแทนที่ประเพณีดั้งเดิมของท้องถิ่นและวิถีชีวิตของประชาชน ทำให้สถาบันครอบครัวอ่อนแอ ผู้ด้อยโอกาสขาดการดูแลจากครอบครัว</w:t>
      </w:r>
    </w:p>
    <w:p w:rsidR="00B75DD2" w:rsidRDefault="00B75DD2" w:rsidP="00B75DD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4. การป้องกันโรคติดต่อบางชนิดไม่สามารถทำได้ครอบคลุมพื้นที่ทั้งตำบลได้ เช่น โรคเอดส์ โรคไข้เลือดออก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โอกาส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Opportunity=O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B75DD2" w:rsidP="00B75DD2">
      <w:pPr>
        <w:pStyle w:val="a8"/>
        <w:tabs>
          <w:tab w:val="clear" w:pos="1843"/>
        </w:tabs>
        <w:ind w:firstLine="72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>1.</w:t>
      </w:r>
      <w:r w:rsidRPr="00AD1E6D">
        <w:rPr>
          <w:rFonts w:ascii="TH SarabunIT๙" w:hAnsi="TH SarabunIT๙" w:cs="TH SarabunIT๙"/>
          <w:cs/>
        </w:rPr>
        <w:t xml:space="preserve"> ยุทธศาสตร์การพัฒนาด้านสังคมและการสาธารณสุขเป็นยุทธศาสตร์การพัฒนาระดับชาติที่รัฐบาลส่งเสริม</w:t>
      </w:r>
    </w:p>
    <w:p w:rsidR="00B75DD2" w:rsidRPr="00AD1E6D" w:rsidRDefault="00B75DD2" w:rsidP="00B75DD2">
      <w:pPr>
        <w:pStyle w:val="a8"/>
        <w:tabs>
          <w:tab w:val="clear" w:pos="1843"/>
        </w:tabs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ab/>
        <w:t>2.</w:t>
      </w:r>
      <w:r w:rsidRPr="00AD1E6D">
        <w:rPr>
          <w:rFonts w:ascii="TH SarabunIT๙" w:hAnsi="TH SarabunIT๙" w:cs="TH SarabunIT๙"/>
          <w:cs/>
        </w:rPr>
        <w:t xml:space="preserve"> ยุทธศาสตร์การพัฒนาด้านสังคมเป็นยุทธศาสตร์การพัฒนาจังหวัดนครปฐม โอกาสที่จะขอรับการสนับสนุนงบประมาณมีมาก</w:t>
      </w:r>
    </w:p>
    <w:p w:rsidR="00B75DD2" w:rsidRPr="00AD1E6D" w:rsidRDefault="00B75DD2" w:rsidP="00B75DD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3. องค์การบริหารส่วนตำบลมีอำนาจหน้าที่ในการจัดสรรงบประมาณเพื่อดูแลผู้ด้อยโอกาสในตำบลได้โดยใช้กระบวนการคัดเลือกจากคณะกรรมการในหมู่บ้านและตำบล</w:t>
      </w:r>
    </w:p>
    <w:p w:rsidR="00B75DD2" w:rsidRPr="00AD1E6D" w:rsidRDefault="00B75DD2" w:rsidP="00B75DD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 xml:space="preserve">4. ได้รับความร่วมมือในด้านการดูแลสุขภาพอนามัยจากหน่วยงานที่เกี่ยวข้องเป็นอย่างดี เช่น โรงพยาบาลส่งเสริมสุขภาพประจำตำบล  </w:t>
      </w:r>
    </w:p>
    <w:p w:rsidR="00B75DD2" w:rsidRPr="00AD1E6D" w:rsidRDefault="00B75DD2" w:rsidP="00B75DD2">
      <w:pPr>
        <w:pStyle w:val="a8"/>
        <w:tabs>
          <w:tab w:val="clear" w:pos="1843"/>
        </w:tabs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ab/>
        <w:t>5. มีการถ่ายโอนอำนาจในการจัดการศึกษาขั้นพื้นฐานให้แก่องค์กรปกครองส่วนท้องถิ่น</w:t>
      </w:r>
    </w:p>
    <w:p w:rsidR="00EC201C" w:rsidRPr="001C1393" w:rsidRDefault="00EC201C" w:rsidP="00B75DD2">
      <w:pPr>
        <w:pStyle w:val="a8"/>
        <w:tabs>
          <w:tab w:val="clear" w:pos="1843"/>
        </w:tabs>
        <w:jc w:val="thaiDistribute"/>
        <w:rPr>
          <w:rFonts w:ascii="TH SarabunIT๙" w:hAnsi="TH SarabunIT๙" w:cs="TH SarabunIT๙"/>
          <w:sz w:val="16"/>
          <w:szCs w:val="16"/>
        </w:rPr>
      </w:pPr>
    </w:p>
    <w:p w:rsidR="00B75DD2" w:rsidRPr="00AD1E6D" w:rsidRDefault="00B75DD2" w:rsidP="00B75DD2">
      <w:pPr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u w:val="single"/>
        </w:rPr>
        <w:t>3.</w:t>
      </w:r>
      <w:r w:rsidRPr="00AD1E6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การพัฒนาด้านเศรษฐกิจ</w:t>
      </w:r>
    </w:p>
    <w:p w:rsidR="00EC201C" w:rsidRPr="00AD1E6D" w:rsidRDefault="00B75DD2" w:rsidP="00B75DD2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จุดแข็ง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Streng=s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75DD2" w:rsidRPr="00AD1E6D" w:rsidRDefault="00EC201C" w:rsidP="00EC201C">
      <w:pPr>
        <w:pStyle w:val="ad"/>
        <w:numPr>
          <w:ilvl w:val="0"/>
          <w:numId w:val="32"/>
        </w:numPr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 xml:space="preserve">ตำบลช่องสามหมอ “มีตลาดหม่ำช่องสามหมอ” 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จุดอ่อน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Weakness=W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B75DD2" w:rsidP="00B75DD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1. ขาดบุคลากรด้านการบริหารจัดการกลุ่มอาชีพและวิสาหกิจชุมชน</w:t>
      </w:r>
    </w:p>
    <w:p w:rsidR="00B75DD2" w:rsidRPr="00AD1E6D" w:rsidRDefault="00B75DD2" w:rsidP="00B75DD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2. การรวมกลุ่มเพื่อประกอบอาชีพของประชาชนในตำบลอยู่ในเกณฑ์ต่ำ</w:t>
      </w:r>
    </w:p>
    <w:p w:rsidR="00C404C9" w:rsidRPr="00AD1E6D" w:rsidRDefault="00C404C9" w:rsidP="0009789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3. การพัฒนาผลผลิตของสินค้าเกษตรให้มีคุณภาพเพิ่มขึ้น และลดต้นทุนในการผลิตยังไม่มีการดำเนินการที่เป็นรูปธรรม</w:t>
      </w:r>
    </w:p>
    <w:p w:rsidR="00EC201C" w:rsidRPr="001C1393" w:rsidRDefault="00EC201C" w:rsidP="008A2765">
      <w:pPr>
        <w:jc w:val="center"/>
        <w:rPr>
          <w:rFonts w:ascii="TH SarabunIT๙" w:hAnsi="TH SarabunIT๙" w:cs="TH SarabunIT๙"/>
          <w:sz w:val="16"/>
          <w:szCs w:val="16"/>
        </w:rPr>
      </w:pP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โอกาส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Opportunity=O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B75DD2" w:rsidP="00B75DD2">
      <w:pPr>
        <w:pStyle w:val="a8"/>
        <w:tabs>
          <w:tab w:val="clear" w:pos="1843"/>
        </w:tabs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ab/>
        <w:t>1. มีหน่วยงานภายนอกเข้ามาดูแลด้านการฝึกอบรมอาชีพ   พัฒนาทักษะฝีมือแรงงานด้านต่าง ๆ</w:t>
      </w:r>
    </w:p>
    <w:p w:rsidR="00B75DD2" w:rsidRPr="00AD1E6D" w:rsidRDefault="00B75DD2" w:rsidP="00097899">
      <w:pPr>
        <w:pStyle w:val="a8"/>
        <w:tabs>
          <w:tab w:val="clear" w:pos="1843"/>
        </w:tabs>
        <w:jc w:val="thaiDistribute"/>
        <w:rPr>
          <w:rFonts w:ascii="TH SarabunIT๙" w:hAnsi="TH SarabunIT๙" w:cs="TH SarabunIT๙"/>
          <w:cs/>
        </w:rPr>
      </w:pPr>
      <w:r w:rsidRPr="00AD1E6D">
        <w:rPr>
          <w:rFonts w:ascii="TH SarabunIT๙" w:hAnsi="TH SarabunIT๙" w:cs="TH SarabunIT๙"/>
          <w:cs/>
        </w:rPr>
        <w:tab/>
        <w:t>2. หน่วยงานระดับจังหวัดจัดสรรเงินทุนสนับสนุนกลุ่มเกษตรกรที่มีผลการดำเนินการของกลุ่มต่อเนื่องและเป็นรูปธรรม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อุปสรรคหรือข้อจำกัด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Threat=T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B75DD2" w:rsidP="00B75DD2">
      <w:pPr>
        <w:pStyle w:val="a8"/>
        <w:tabs>
          <w:tab w:val="clear" w:pos="1843"/>
        </w:tabs>
        <w:ind w:firstLine="72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 xml:space="preserve">1. </w:t>
      </w:r>
      <w:r w:rsidRPr="00AD1E6D">
        <w:rPr>
          <w:rFonts w:ascii="TH SarabunIT๙" w:hAnsi="TH SarabunIT๙" w:cs="TH SarabunIT๙"/>
          <w:cs/>
        </w:rPr>
        <w:t>การแก้ไขปัญหาด้านเศรษฐกิจและความยากจน เป็นงานที่ต้องอาศัยความร่วมมือจากหลายๆส่วนที่ต้องประสานงานกัน ถึงจะเกิดผลสัมฤทธิ์</w:t>
      </w:r>
    </w:p>
    <w:p w:rsidR="00B75DD2" w:rsidRPr="00AD1E6D" w:rsidRDefault="00B75DD2" w:rsidP="00B75DD2">
      <w:pPr>
        <w:pStyle w:val="a8"/>
        <w:tabs>
          <w:tab w:val="clear" w:pos="1843"/>
        </w:tabs>
        <w:ind w:firstLine="72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 xml:space="preserve">2. </w:t>
      </w:r>
      <w:r w:rsidRPr="00AD1E6D">
        <w:rPr>
          <w:rFonts w:ascii="TH SarabunIT๙" w:hAnsi="TH SarabunIT๙" w:cs="TH SarabunIT๙"/>
          <w:cs/>
        </w:rPr>
        <w:t>ระเบียบกฎหมายที่เกี่ยวข้อง ค่อนข้างมากทำให้การดำเนินงานไม่คล่องตัว เกิดความล่าช้าในการทำงาน ประชาชนจึงเกิดความเบื่อหน่าย</w:t>
      </w:r>
    </w:p>
    <w:p w:rsidR="00B75DD2" w:rsidRPr="00AD1E6D" w:rsidRDefault="00B75DD2" w:rsidP="00B75DD2">
      <w:pPr>
        <w:pStyle w:val="a8"/>
        <w:tabs>
          <w:tab w:val="clear" w:pos="1843"/>
        </w:tabs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ab/>
        <w:t>3. การจัดกิจกรรมให้ความรู้ในการพัฒนากลุ่มอาชีพ  ต้องใช้เวลาและมีการติดตามประเมินผล  ทำให้เป็นอุปสรรคในการเข้าร่วมกิจกรรมของสมาชิกกลุ่ม   เนื่องจากต้องประกอบอาชีพหลักของครอบครัว</w:t>
      </w:r>
    </w:p>
    <w:p w:rsidR="001C1393" w:rsidRPr="001C1393" w:rsidRDefault="001C1393" w:rsidP="00B75DD2">
      <w:pPr>
        <w:pStyle w:val="a8"/>
        <w:tabs>
          <w:tab w:val="clear" w:pos="1843"/>
        </w:tabs>
        <w:jc w:val="thaiDistribute"/>
        <w:rPr>
          <w:rFonts w:ascii="TH SarabunIT๙" w:hAnsi="TH SarabunIT๙" w:cs="TH SarabunIT๙"/>
          <w:sz w:val="16"/>
          <w:szCs w:val="16"/>
        </w:rPr>
      </w:pPr>
    </w:p>
    <w:p w:rsidR="00B75DD2" w:rsidRPr="00AD1E6D" w:rsidRDefault="00B75DD2" w:rsidP="00B75DD2">
      <w:pPr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u w:val="single"/>
        </w:rPr>
        <w:lastRenderedPageBreak/>
        <w:t>4.</w:t>
      </w:r>
      <w:r w:rsidRPr="00AD1E6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การ</w:t>
      </w:r>
      <w:r w:rsidR="00EC201C" w:rsidRPr="00AD1E6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การพัฒนาด้านทรัพยากรธรรมชาติและสิ่งแวดล้อม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จุดแข็ง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Streng=s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B75DD2" w:rsidP="00B75DD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</w:rPr>
        <w:t>1.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ด้านการบริหารจัดการและความต้องการ ประชาชนมีความต้องการ ผู้นำ ผู้บริหาร สนับสนุนแนวคิดและกำหนดนโยบายการพัฒนาในด้านการบริหารจัดการทรัพยากรธรรมชาติ อย่างต่อเนื่อง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2.</w:t>
      </w:r>
      <w:r w:rsidRPr="00AD1E6D">
        <w:rPr>
          <w:rFonts w:ascii="TH SarabunIT๙" w:hAnsi="TH SarabunIT๙" w:cs="TH SarabunIT๙"/>
          <w:sz w:val="32"/>
          <w:szCs w:val="32"/>
        </w:rPr>
        <w:t xml:space="preserve"> </w:t>
      </w:r>
      <w:r w:rsidRPr="00AD1E6D">
        <w:rPr>
          <w:rFonts w:ascii="TH SarabunIT๙" w:hAnsi="TH SarabunIT๙" w:cs="TH SarabunIT๙"/>
          <w:sz w:val="32"/>
          <w:szCs w:val="32"/>
          <w:cs/>
        </w:rPr>
        <w:t>ผู้บริหารท้องถิ่นมีนโยบายสนับสนุนการอนุรักษ์ทรัพยากรธรรมชาติและสิ่งแวดล้อมในท้องถิ่น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จุดอ่อน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Weakness=W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1. ผู้นำชุมชนไม่ค่อยตระหนักและเห็นความสำคัญในการอนุรักษ์ทรัพยากรธรรมชาติและสิ่งแวดล้อม</w:t>
      </w:r>
    </w:p>
    <w:p w:rsidR="00B75DD2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2. การจัดตั้งเครือข่ายในระดับหมู่บ้านทำได้ไม่ทั่วถึง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โอกาส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Opportunity=O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B75DD2" w:rsidP="00B75DD2">
      <w:pPr>
        <w:pStyle w:val="a8"/>
        <w:tabs>
          <w:tab w:val="clear" w:pos="1843"/>
        </w:tabs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ab/>
        <w:t xml:space="preserve">1. </w:t>
      </w:r>
      <w:r w:rsidRPr="00AD1E6D">
        <w:rPr>
          <w:rFonts w:ascii="TH SarabunIT๙" w:hAnsi="TH SarabunIT๙" w:cs="TH SarabunIT๙"/>
          <w:cs/>
        </w:rPr>
        <w:t>การบริหารจัดการทรัพยากรธรรมชาติเป็นยุทธศาสตร์การพัฒนาที่จังหวัดให้ความสำคัญ และได้กำหนดไว้เป็นยุทธศาสตร์การพัฒนาของจังหวัด</w:t>
      </w:r>
    </w:p>
    <w:p w:rsidR="00B75DD2" w:rsidRPr="00AD1E6D" w:rsidRDefault="00B75DD2" w:rsidP="00B75DD2">
      <w:pPr>
        <w:pStyle w:val="a8"/>
        <w:tabs>
          <w:tab w:val="clear" w:pos="1843"/>
        </w:tabs>
        <w:jc w:val="thaiDistribute"/>
        <w:rPr>
          <w:rFonts w:ascii="TH SarabunIT๙" w:hAnsi="TH SarabunIT๙" w:cs="TH SarabunIT๙"/>
          <w:cs/>
        </w:rPr>
      </w:pPr>
      <w:r w:rsidRPr="00AD1E6D">
        <w:rPr>
          <w:rFonts w:ascii="TH SarabunIT๙" w:hAnsi="TH SarabunIT๙" w:cs="TH SarabunIT๙"/>
        </w:rPr>
        <w:tab/>
        <w:t xml:space="preserve">2. </w:t>
      </w:r>
      <w:r w:rsidRPr="00AD1E6D">
        <w:rPr>
          <w:rFonts w:ascii="TH SarabunIT๙" w:hAnsi="TH SarabunIT๙" w:cs="TH SarabunIT๙"/>
          <w:cs/>
        </w:rPr>
        <w:t>กระแสสังคมให้ความสำคัญเรื่องสิ่งแวดล้อม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อุปสรรคหรือข้อจำกัด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Threat=T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B75DD2" w:rsidP="00B75DD2">
      <w:pPr>
        <w:pStyle w:val="a8"/>
        <w:tabs>
          <w:tab w:val="clear" w:pos="1843"/>
        </w:tabs>
        <w:ind w:firstLine="72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1. การให้ความรู้แก่ประชาชนในการอนุรักษ์ทรัพยากรธรรมชาติและสิ่งแวดล้อมขาดความต่อเนื่องทั้งจากภาครัฐบาลและหน่วยงานอื่น ๆ ที่ทำงานด้านสิ่งแวดล้อม</w:t>
      </w:r>
    </w:p>
    <w:p w:rsidR="00B75DD2" w:rsidRPr="00AD1E6D" w:rsidRDefault="00B75DD2" w:rsidP="00117F36">
      <w:pPr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u w:val="single"/>
        </w:rPr>
        <w:t>5.</w:t>
      </w:r>
      <w:r w:rsidRPr="00AD1E6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การพัฒนา</w:t>
      </w:r>
      <w:r w:rsidR="00EC201C" w:rsidRPr="00AD1E6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การพัฒนาด้านการศึกษา  ศิลปวัฒนธรรม ประเพณีและภูมิปัญญาท้องถิ่น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จุดแข็ง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Streng=s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B75DD2" w:rsidP="00B75DD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</w:rPr>
        <w:t>1.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ด้านการบริหารจัดการ ผู้นำ ผู้บริหาร สนับสนุนแนวคิดและกำหนดนโยบายการพัฒนาในด้านการศึกษา ศาสนา และวัฒนธรรม</w:t>
      </w:r>
    </w:p>
    <w:p w:rsidR="00B75DD2" w:rsidRPr="00AD1E6D" w:rsidRDefault="00B75DD2" w:rsidP="00097899">
      <w:pPr>
        <w:tabs>
          <w:tab w:val="left" w:pos="993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2</w:t>
      </w:r>
      <w:r w:rsidRPr="00AD1E6D">
        <w:rPr>
          <w:rFonts w:ascii="TH SarabunIT๙" w:hAnsi="TH SarabunIT๙" w:cs="TH SarabunIT๙"/>
          <w:sz w:val="32"/>
          <w:szCs w:val="32"/>
        </w:rPr>
        <w:t>.</w:t>
      </w:r>
      <w:r w:rsidR="000978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D1E6D">
        <w:rPr>
          <w:rFonts w:ascii="TH SarabunIT๙" w:hAnsi="TH SarabunIT๙" w:cs="TH SarabunIT๙"/>
          <w:sz w:val="32"/>
          <w:szCs w:val="32"/>
          <w:cs/>
        </w:rPr>
        <w:t>บุคลากรและอัตรากำลัง จำนวนและคุณวุฒิ อยู่ในระดับที่พร้อมที่จะดำเนินการตามนโยบายการบริหารงาน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จุดอ่อน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Weakness=W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8A2765" w:rsidP="008A2765">
      <w:pPr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ab/>
        <w:t xml:space="preserve">1. </w:t>
      </w:r>
      <w:r w:rsidR="00B75DD2" w:rsidRPr="00AD1E6D">
        <w:rPr>
          <w:rFonts w:ascii="TH SarabunIT๙" w:hAnsi="TH SarabunIT๙" w:cs="TH SarabunIT๙"/>
          <w:sz w:val="32"/>
          <w:szCs w:val="32"/>
          <w:cs/>
        </w:rPr>
        <w:t>ระบบฐานข้อมูลด้านการศึกษา ศาสนา วัฒนธรรมและการกีฬาไม่ถูกต้อง ไม่ชัดเจน ประชาชนให้ข้อมูลที่คลาดเคลื่อน</w:t>
      </w:r>
    </w:p>
    <w:p w:rsidR="00C404C9" w:rsidRPr="00AD1E6D" w:rsidRDefault="00C404C9" w:rsidP="00C404C9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</w:rPr>
        <w:t xml:space="preserve">2. </w:t>
      </w:r>
      <w:r w:rsidRPr="00AD1E6D">
        <w:rPr>
          <w:rFonts w:ascii="TH SarabunIT๙" w:hAnsi="TH SarabunIT๙" w:cs="TH SarabunIT๙"/>
          <w:sz w:val="32"/>
          <w:szCs w:val="32"/>
          <w:cs/>
        </w:rPr>
        <w:t>ยังไม่มีบุคลากรที่มีความชำนาญเฉพาะด้านมารับผิดชอบงานด้านการกีฬา</w:t>
      </w:r>
    </w:p>
    <w:p w:rsidR="0097564A" w:rsidRPr="00AD1E6D" w:rsidRDefault="0097564A" w:rsidP="0097564A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โอกาส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Opportunity=O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7564A" w:rsidRPr="00AD1E6D" w:rsidRDefault="0097564A" w:rsidP="0097564A">
      <w:pPr>
        <w:pStyle w:val="a8"/>
        <w:tabs>
          <w:tab w:val="clear" w:pos="1843"/>
        </w:tabs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ab/>
      </w:r>
      <w:r w:rsidRPr="00AD1E6D">
        <w:rPr>
          <w:rFonts w:ascii="TH SarabunIT๙" w:hAnsi="TH SarabunIT๙" w:cs="TH SarabunIT๙"/>
        </w:rPr>
        <w:t>1.</w:t>
      </w:r>
      <w:r w:rsidRPr="00AD1E6D">
        <w:rPr>
          <w:rFonts w:ascii="TH SarabunIT๙" w:hAnsi="TH SarabunIT๙" w:cs="TH SarabunIT๙"/>
          <w:cs/>
        </w:rPr>
        <w:t xml:space="preserve"> ยุทธศาสตร์การพัฒนาด้านการศึกษาเป็นยุทธศาสตร์การพัฒนาระดับชาติที่รัฐบาลส่งเสริม</w:t>
      </w:r>
    </w:p>
    <w:p w:rsidR="0097564A" w:rsidRPr="00AD1E6D" w:rsidRDefault="0097564A" w:rsidP="0097564A">
      <w:pPr>
        <w:pStyle w:val="a8"/>
        <w:ind w:firstLine="72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>2.</w:t>
      </w:r>
      <w:r w:rsidRPr="00AD1E6D">
        <w:rPr>
          <w:rFonts w:ascii="TH SarabunIT๙" w:hAnsi="TH SarabunIT๙" w:cs="TH SarabunIT๙"/>
          <w:cs/>
        </w:rPr>
        <w:t xml:space="preserve"> ยุทธศาสตร์การพัฒนาวัฒนธรรมประเพณีท้องถิ่นเป็นยุทธศาสตร์ที่จังหวัดให้ความสำคัญ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อุปสรรคหรือข้อจำกัด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Threat=T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B75DD2" w:rsidP="00B75DD2">
      <w:pPr>
        <w:pStyle w:val="a8"/>
        <w:tabs>
          <w:tab w:val="clear" w:pos="1843"/>
        </w:tabs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ab/>
        <w:t>1.</w:t>
      </w:r>
      <w:r w:rsidRPr="00AD1E6D">
        <w:rPr>
          <w:rFonts w:ascii="TH SarabunIT๙" w:hAnsi="TH SarabunIT๙" w:cs="TH SarabunIT๙"/>
          <w:cs/>
        </w:rPr>
        <w:t>การแก้ไขปัญหาด้านการศึกษา ศาสนา วัฒนธรรมและการกีฬา เป็นงานที่ต้องอาศัยความร่วมมือจากหลายๆ ส่วน ที่ต้องประสานงานกัน ถึงจะเกิดผลสัมฤทธิ์</w:t>
      </w:r>
    </w:p>
    <w:p w:rsidR="00B75DD2" w:rsidRPr="00AD1E6D" w:rsidRDefault="00B75DD2" w:rsidP="00B75DD2">
      <w:pPr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u w:val="single"/>
        </w:rPr>
        <w:t>6.</w:t>
      </w:r>
      <w:r w:rsidRPr="00AD1E6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ด้าน</w:t>
      </w:r>
      <w:r w:rsidR="00EC201C" w:rsidRPr="00AD1E6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การพัฒนาด้านการบริหารกิจการบ้านเมืองที่ดี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จุดแข็ง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Streng=s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1. องค์การบริหารส่วนตำบลมีนโยบายในการสนับสนุนการพัฒนาบุคลากรอย่างสม่ำเสมอ</w:t>
      </w:r>
    </w:p>
    <w:p w:rsidR="00B75DD2" w:rsidRPr="00AD1E6D" w:rsidRDefault="00B75DD2" w:rsidP="00B75DD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2. องค์การบริหารส่วนตำบลพัฒนาระบบบริหารจัดการและจัดหาอุปกรณ์เทคโนโลยีมาใช้ในการบริหาร</w:t>
      </w:r>
    </w:p>
    <w:p w:rsidR="00B75DD2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3. องค์การบริหารส่วนตำบลส่งเสริมกระบวนการมีส่วนร่วมของประชาชนทุกภาคส่วน</w:t>
      </w:r>
    </w:p>
    <w:p w:rsidR="001B4221" w:rsidRDefault="001B4221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1B4221" w:rsidRPr="00AD1E6D" w:rsidRDefault="001B4221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จุดอ่อน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Weakness=W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</w:rPr>
        <w:t>1.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ประชาชนยังขาดความสนใจในเรื่องการเมืองการปกครอง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AD1E6D">
        <w:rPr>
          <w:rFonts w:ascii="TH SarabunIT๙" w:hAnsi="TH SarabunIT๙" w:cs="TH SarabunIT๙"/>
          <w:sz w:val="32"/>
          <w:szCs w:val="32"/>
        </w:rPr>
        <w:t xml:space="preserve">2. </w:t>
      </w:r>
      <w:r w:rsidRPr="00AD1E6D">
        <w:rPr>
          <w:rFonts w:ascii="TH SarabunIT๙" w:hAnsi="TH SarabunIT๙" w:cs="TH SarabunIT๙"/>
          <w:sz w:val="32"/>
          <w:szCs w:val="32"/>
          <w:cs/>
        </w:rPr>
        <w:t>ประชาชนยังไม่เข้าใจบทบาทของตนเองในการพัฒนาท้องถิ่น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3. การจัดหาอุปกรณ์เทคโนโลยีในการบริหารและบริการประชาชนยังมีไม่เพียงพอ</w:t>
      </w:r>
    </w:p>
    <w:p w:rsidR="00B75DD2" w:rsidRPr="00AD1E6D" w:rsidRDefault="00B75DD2" w:rsidP="00B75DD2">
      <w:pPr>
        <w:ind w:right="-109"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4. ประชาชนเห็นความสำคัญของการมีส่วนร่วมในการบริหารงานขององค์การบริหารส่วนตำบลในเกณฑ์ต่ำ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โอกาส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Oportunity=O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B75DD2" w:rsidP="00B75DD2">
      <w:pPr>
        <w:pStyle w:val="a8"/>
        <w:tabs>
          <w:tab w:val="clear" w:pos="1843"/>
        </w:tabs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ab/>
        <w:t>1.</w:t>
      </w:r>
      <w:r w:rsidRPr="00AD1E6D">
        <w:rPr>
          <w:rFonts w:ascii="TH SarabunIT๙" w:hAnsi="TH SarabunIT๙" w:cs="TH SarabunIT๙"/>
          <w:cs/>
        </w:rPr>
        <w:t xml:space="preserve"> ยุทธศาสตร์การพัฒนาด้านการเมือง การบริหารราชการที่ดี เป็นยุทธศาสตร์การพัฒนาระดับชาติที่รัฐบาลส่งเสริม</w:t>
      </w:r>
    </w:p>
    <w:p w:rsidR="00B75DD2" w:rsidRPr="00AD1E6D" w:rsidRDefault="00B75DD2" w:rsidP="00B75DD2">
      <w:pPr>
        <w:pStyle w:val="a8"/>
        <w:tabs>
          <w:tab w:val="clear" w:pos="1843"/>
        </w:tabs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ab/>
        <w:t>2.</w:t>
      </w:r>
      <w:r w:rsidRPr="00AD1E6D">
        <w:rPr>
          <w:rFonts w:ascii="TH SarabunIT๙" w:hAnsi="TH SarabunIT๙" w:cs="TH SarabunIT๙"/>
          <w:cs/>
        </w:rPr>
        <w:t xml:space="preserve"> ยุทธศาสตร์การพัฒนาด้าน การเมือง การบริหารราชการที่ดี เป็นยุทธศาสตร์การพัฒนาจังหวัดชัยภูมิ มีโอกาสได้รับการสนับสนุนมาก</w:t>
      </w:r>
    </w:p>
    <w:p w:rsidR="00B75DD2" w:rsidRPr="00AD1E6D" w:rsidRDefault="00B75DD2" w:rsidP="00B75DD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</w:rPr>
        <w:t xml:space="preserve">3. </w:t>
      </w:r>
      <w:r w:rsidRPr="00AD1E6D">
        <w:rPr>
          <w:rFonts w:ascii="TH SarabunIT๙" w:hAnsi="TH SarabunIT๙" w:cs="TH SarabunIT๙"/>
          <w:sz w:val="32"/>
          <w:szCs w:val="32"/>
          <w:cs/>
        </w:rPr>
        <w:t>กรมส่งเสริมการปกครองท้องถิ่น มีนโยบายให้องค์กรปกครองส่วนท้องถิ่นใช้เทคโนโลยีในการทำงาน  เช่น อินเตอร์เน็ต  ระบบฐานข้อมูล</w:t>
      </w:r>
    </w:p>
    <w:p w:rsidR="00B75DD2" w:rsidRPr="00AD1E6D" w:rsidRDefault="00B75DD2" w:rsidP="00B75DD2">
      <w:pPr>
        <w:pStyle w:val="a8"/>
        <w:tabs>
          <w:tab w:val="clear" w:pos="1843"/>
        </w:tabs>
        <w:ind w:firstLine="72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 xml:space="preserve">4. </w:t>
      </w:r>
      <w:r w:rsidRPr="00AD1E6D">
        <w:rPr>
          <w:rFonts w:ascii="TH SarabunIT๙" w:hAnsi="TH SarabunIT๙" w:cs="TH SarabunIT๙"/>
          <w:cs/>
        </w:rPr>
        <w:t>กรมส่งเสริมการปกครองท้องถิ่น จัดอบรมการใช้คอมพิวเตอร์ให้กับบุคลากรขององค์กรปกครองส่วนท้องถิ่นในสายงานที่เกี่ยวข้องครอบคลุมทุกตำแหน่ง</w:t>
      </w:r>
    </w:p>
    <w:p w:rsidR="00B75DD2" w:rsidRPr="00AD1E6D" w:rsidRDefault="00B75DD2" w:rsidP="00B75DD2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อุปสรรคหรือข้อจำกัด (</w:t>
      </w:r>
      <w:r w:rsidRPr="00AD1E6D">
        <w:rPr>
          <w:rFonts w:ascii="TH SarabunIT๙" w:hAnsi="TH SarabunIT๙" w:cs="TH SarabunIT๙"/>
          <w:b/>
          <w:bCs/>
          <w:sz w:val="32"/>
          <w:szCs w:val="32"/>
        </w:rPr>
        <w:t>Threat=T</w:t>
      </w:r>
      <w:r w:rsidRPr="00AD1E6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75DD2" w:rsidRPr="00AD1E6D" w:rsidRDefault="00B75DD2" w:rsidP="00B75DD2">
      <w:pPr>
        <w:pStyle w:val="a8"/>
        <w:ind w:firstLine="72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>1.</w:t>
      </w:r>
      <w:r w:rsidRPr="00AD1E6D">
        <w:rPr>
          <w:rFonts w:ascii="TH SarabunIT๙" w:hAnsi="TH SarabunIT๙" w:cs="TH SarabunIT๙"/>
          <w:cs/>
        </w:rPr>
        <w:t xml:space="preserve"> การพัฒนาด้านการเมือง การบริหาร เป็นงานที่ต้องอาศัยความร่วมมือจากหลายๆส่วนที่ต้องประสานงานกัน ถึงจะเกิดผลสัมฤทธิ์</w:t>
      </w:r>
    </w:p>
    <w:p w:rsidR="00B75DD2" w:rsidRPr="00AD1E6D" w:rsidRDefault="00B75DD2" w:rsidP="00B75DD2">
      <w:pPr>
        <w:pStyle w:val="a8"/>
        <w:tabs>
          <w:tab w:val="clear" w:pos="1843"/>
        </w:tabs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ab/>
      </w:r>
      <w:r w:rsidRPr="00AD1E6D">
        <w:rPr>
          <w:rFonts w:ascii="TH SarabunIT๙" w:hAnsi="TH SarabunIT๙" w:cs="TH SarabunIT๙"/>
        </w:rPr>
        <w:t>2.</w:t>
      </w:r>
      <w:r w:rsidRPr="00AD1E6D">
        <w:rPr>
          <w:rFonts w:ascii="TH SarabunIT๙" w:hAnsi="TH SarabunIT๙" w:cs="TH SarabunIT๙"/>
          <w:cs/>
        </w:rPr>
        <w:t xml:space="preserve"> การพัฒนาด้านการเมือง การบริหาร เป็นงานที่ต้องอาศัยจิตสำนึก เกี่ยวกับการใช้ดุลพินิจส่วนบุคคล จึงเป็นงานที่ค่อนข้างจะคาดเดาผลงานได้ยาก</w:t>
      </w:r>
    </w:p>
    <w:p w:rsidR="00B75DD2" w:rsidRPr="00AD1E6D" w:rsidRDefault="00B75DD2" w:rsidP="001B4221">
      <w:pPr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97564A" w:rsidRPr="00AD1E6D">
        <w:rPr>
          <w:rFonts w:ascii="TH SarabunIT๙" w:hAnsi="TH SarabunIT๙" w:cs="TH SarabunIT๙"/>
          <w:sz w:val="32"/>
          <w:szCs w:val="32"/>
          <w:cs/>
        </w:rPr>
        <w:tab/>
        <w:t xml:space="preserve">3. </w:t>
      </w:r>
      <w:r w:rsidRPr="00AD1E6D">
        <w:rPr>
          <w:rFonts w:ascii="TH SarabunIT๙" w:hAnsi="TH SarabunIT๙" w:cs="TH SarabunIT๙"/>
          <w:sz w:val="32"/>
          <w:szCs w:val="32"/>
          <w:cs/>
        </w:rPr>
        <w:t>ระเบียบต่าง ๆ  ในการปฏิบัติงานขององค์การบริหารส่วนตำบลกำหนดให้ประชาชนมีส่วนร่วมในการบริหารงานขององค์การบริหารส่วนตำบลในหลายงาน  เช่น  การจัดทำแผนพัฒนาตำบล  การจัดซื้อจัดจ้าง  ฯลฯ</w:t>
      </w:r>
    </w:p>
    <w:p w:rsidR="00C404C9" w:rsidRPr="00AD1E6D" w:rsidRDefault="00C404C9" w:rsidP="0097564A">
      <w:pPr>
        <w:pStyle w:val="a3"/>
        <w:numPr>
          <w:ilvl w:val="0"/>
          <w:numId w:val="2"/>
        </w:numPr>
        <w:spacing w:before="240"/>
        <w:ind w:left="357" w:right="-765" w:hanging="357"/>
        <w:rPr>
          <w:rFonts w:ascii="TH SarabunIT๙" w:hAnsi="TH SarabunIT๙" w:cs="TH SarabunIT๙"/>
          <w:b/>
          <w:bCs/>
          <w:sz w:val="36"/>
          <w:szCs w:val="36"/>
        </w:rPr>
      </w:pPr>
      <w:r w:rsidRPr="00AD1E6D">
        <w:rPr>
          <w:rFonts w:ascii="TH SarabunIT๙" w:hAnsi="TH SarabunIT๙" w:cs="TH SarabunIT๙"/>
          <w:b/>
          <w:bCs/>
          <w:sz w:val="36"/>
          <w:szCs w:val="36"/>
          <w:cs/>
        </w:rPr>
        <w:t>ภารกิจ  อำนาจหน้าที่ขององค์กรปกครองส่วนท้องถิ่น</w:t>
      </w:r>
    </w:p>
    <w:p w:rsidR="00B75DD2" w:rsidRPr="00AD1E6D" w:rsidRDefault="00C404C9" w:rsidP="00D563C9">
      <w:pPr>
        <w:ind w:firstLine="1434"/>
        <w:jc w:val="thaiDistribute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z w:val="32"/>
          <w:szCs w:val="32"/>
          <w:cs/>
        </w:rPr>
        <w:t>การพัฒนาท้องถิ่นขององค์การบริหารส่วนตำบล</w:t>
      </w:r>
      <w:r w:rsidR="000E29B1" w:rsidRPr="00AD1E6D">
        <w:rPr>
          <w:rFonts w:ascii="TH SarabunIT๙" w:hAnsi="TH SarabunIT๙" w:cs="TH SarabunIT๙"/>
          <w:sz w:val="32"/>
          <w:szCs w:val="32"/>
          <w:cs/>
        </w:rPr>
        <w:t>ช่องสามหมอ</w:t>
      </w:r>
      <w:r w:rsidRPr="00AD1E6D">
        <w:rPr>
          <w:rFonts w:ascii="TH SarabunIT๙" w:hAnsi="TH SarabunIT๙" w:cs="TH SarabunIT๙"/>
          <w:sz w:val="32"/>
          <w:szCs w:val="32"/>
          <w:cs/>
        </w:rPr>
        <w:t>นั้น</w:t>
      </w:r>
      <w:r w:rsidR="000A60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D1E6D">
        <w:rPr>
          <w:rFonts w:ascii="TH SarabunIT๙" w:hAnsi="TH SarabunIT๙" w:cs="TH SarabunIT๙"/>
          <w:sz w:val="32"/>
          <w:szCs w:val="32"/>
          <w:cs/>
        </w:rPr>
        <w:t>เป็นการสร้างความเข้มแข็งของชุมชนในการร่วมคิดร่วมแก้ไขปัญหาร่วมสร้างร่วมจัดทำส่งเสริมความเข้มแข็งของชุมชน  ในเขตพื้นที่ให้มีส่วนร่วมใน</w:t>
      </w:r>
      <w:r w:rsidR="0097564A" w:rsidRPr="00AD1E6D">
        <w:rPr>
          <w:rFonts w:ascii="TH SarabunIT๙" w:hAnsi="TH SarabunIT๙" w:cs="TH SarabunIT๙"/>
          <w:sz w:val="32"/>
          <w:szCs w:val="32"/>
          <w:cs/>
        </w:rPr>
        <w:t>การพัฒนาท้องถิ่น  ในทุกด้าน  และสามารถพึ่งพาตนเองได้ทางเศรษฐกิจ  การพัฒนาองค์การบริหารส่วนตำบล</w:t>
      </w:r>
      <w:r w:rsidR="000E29B1" w:rsidRPr="00AD1E6D">
        <w:rPr>
          <w:rFonts w:ascii="TH SarabunIT๙" w:hAnsi="TH SarabunIT๙" w:cs="TH SarabunIT๙"/>
          <w:sz w:val="32"/>
          <w:szCs w:val="32"/>
          <w:cs/>
        </w:rPr>
        <w:t>ช่องสามหมอ</w:t>
      </w:r>
      <w:r w:rsidR="0097564A" w:rsidRPr="00AD1E6D">
        <w:rPr>
          <w:rFonts w:ascii="TH SarabunIT๙" w:hAnsi="TH SarabunIT๙" w:cs="TH SarabunIT๙"/>
          <w:sz w:val="32"/>
          <w:szCs w:val="32"/>
          <w:cs/>
        </w:rPr>
        <w:t>จะสมบูรณ์ได้  จำเป็นต้องอาศัยความร่วมมือของชุมชน  ในพื้นที่เกิดความตระหนักร่วมกันแก้ไขปัญหาและความเข้าใจในแนวทางแก้ไขปัญหากันอย่างจริงจัง  องค์การบริหารส่วนตำบล</w:t>
      </w:r>
      <w:r w:rsidR="000E29B1" w:rsidRPr="00AD1E6D">
        <w:rPr>
          <w:rFonts w:ascii="TH SarabunIT๙" w:hAnsi="TH SarabunIT๙" w:cs="TH SarabunIT๙"/>
          <w:sz w:val="32"/>
          <w:szCs w:val="32"/>
          <w:cs/>
        </w:rPr>
        <w:t>ช่องสามหมอ</w:t>
      </w:r>
      <w:r w:rsidR="0097564A" w:rsidRPr="00AD1E6D">
        <w:rPr>
          <w:rFonts w:ascii="TH SarabunIT๙" w:hAnsi="TH SarabunIT๙" w:cs="TH SarabunIT๙"/>
          <w:sz w:val="32"/>
          <w:szCs w:val="32"/>
          <w:cs/>
        </w:rPr>
        <w:t xml:space="preserve">  ยังได้เน้นให้คนเป็นศูนย์กลางของการพัฒนาในทุกกลุ่มทุกวัยของประชากร  นอกจากนั้นยังได้เน้นการส่งเสริม  และสนับสนุนให้</w:t>
      </w:r>
      <w:r w:rsidR="00B75DD2" w:rsidRPr="00AD1E6D">
        <w:rPr>
          <w:rFonts w:ascii="TH SarabunIT๙" w:hAnsi="TH SarabunIT๙" w:cs="TH SarabunIT๙"/>
          <w:sz w:val="32"/>
          <w:szCs w:val="32"/>
          <w:cs/>
        </w:rPr>
        <w:t>การศึกษาเด็กก่อนวันเรียน  และพัฒนาเยาวชนให้พร้อมที่จะเป็นบุคลากรที่มีคุณภาพของชุมชน  โดยยึดกรอบแนวทางในการจัดระเบียบการศึกษา  และภูมิปัญญาท้องถิ่น  ส่วนด้านพัฒนาอาชีพ  นั้น  จะเน้นพัฒนาเศรษฐกิจชุมชน  ให้ประชาชนพึ่งตนเองได้ในทางเศรษฐกิจ  และดำรงชีวิตอยู่ในท้องถิ่นอย่างมีความสุข  โดยการสร้างเครือข่ายเศรษฐกิจชุมชน</w:t>
      </w:r>
    </w:p>
    <w:p w:rsidR="00B75DD2" w:rsidRPr="00AD1E6D" w:rsidRDefault="00B75DD2" w:rsidP="00B75DD2">
      <w:pPr>
        <w:pStyle w:val="a3"/>
        <w:ind w:right="42" w:firstLine="1418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การวิเคราะห์ภารกิจ  อำนาจหน้าที่ขององค์การบริหารส่วนตำบล  ตามพระราชบัญญัติสภาตำบลและองค์การบริหารส่วนตำบล  พ</w:t>
      </w:r>
      <w:r w:rsidRPr="00AD1E6D">
        <w:rPr>
          <w:rFonts w:ascii="TH SarabunIT๙" w:hAnsi="TH SarabunIT๙" w:cs="TH SarabunIT๙"/>
        </w:rPr>
        <w:t>.</w:t>
      </w:r>
      <w:r w:rsidRPr="00AD1E6D">
        <w:rPr>
          <w:rFonts w:ascii="TH SarabunIT๙" w:hAnsi="TH SarabunIT๙" w:cs="TH SarabunIT๙"/>
          <w:cs/>
        </w:rPr>
        <w:t>ศ</w:t>
      </w:r>
      <w:r w:rsidRPr="00AD1E6D">
        <w:rPr>
          <w:rFonts w:ascii="TH SarabunIT๙" w:hAnsi="TH SarabunIT๙" w:cs="TH SarabunIT๙"/>
        </w:rPr>
        <w:t xml:space="preserve">. 2537 </w:t>
      </w:r>
      <w:r w:rsidRPr="00AD1E6D">
        <w:rPr>
          <w:rFonts w:ascii="TH SarabunIT๙" w:hAnsi="TH SarabunIT๙" w:cs="TH SarabunIT๙"/>
          <w:cs/>
        </w:rPr>
        <w:t>(แก้ไขเพิ่มเติมถึง</w:t>
      </w:r>
      <w:r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  <w:cs/>
        </w:rPr>
        <w:t>ฉบับที่ 6 พ.ศ.2552)  และตามพระราชบัญญัติกำหนดและแผนและขั้นตอนการกระจายอำนาจให้องค์กรปกครองส่วนท้องถิ่น  พ</w:t>
      </w:r>
      <w:r w:rsidRPr="00AD1E6D">
        <w:rPr>
          <w:rFonts w:ascii="TH SarabunIT๙" w:hAnsi="TH SarabunIT๙" w:cs="TH SarabunIT๙"/>
        </w:rPr>
        <w:t>.</w:t>
      </w:r>
      <w:r w:rsidRPr="00AD1E6D">
        <w:rPr>
          <w:rFonts w:ascii="TH SarabunIT๙" w:hAnsi="TH SarabunIT๙" w:cs="TH SarabunIT๙"/>
          <w:cs/>
        </w:rPr>
        <w:t>ศ</w:t>
      </w:r>
      <w:r w:rsidRPr="00AD1E6D">
        <w:rPr>
          <w:rFonts w:ascii="TH SarabunIT๙" w:hAnsi="TH SarabunIT๙" w:cs="TH SarabunIT๙"/>
        </w:rPr>
        <w:t xml:space="preserve">.  2542  </w:t>
      </w:r>
      <w:r w:rsidRPr="00AD1E6D">
        <w:rPr>
          <w:rFonts w:ascii="TH SarabunIT๙" w:hAnsi="TH SarabunIT๙" w:cs="TH SarabunIT๙"/>
          <w:cs/>
        </w:rPr>
        <w:t>และรวบรวมกฎหมายอื่นของ อบต</w:t>
      </w:r>
      <w:r w:rsidRPr="00AD1E6D">
        <w:rPr>
          <w:rFonts w:ascii="TH SarabunIT๙" w:hAnsi="TH SarabunIT๙" w:cs="TH SarabunIT๙"/>
        </w:rPr>
        <w:t xml:space="preserve">.  </w:t>
      </w:r>
      <w:r w:rsidRPr="00AD1E6D">
        <w:rPr>
          <w:rFonts w:ascii="TH SarabunIT๙" w:hAnsi="TH SarabunIT๙" w:cs="TH SarabunIT๙"/>
          <w:cs/>
        </w:rPr>
        <w:t xml:space="preserve">ใช้เทคนิค  </w:t>
      </w:r>
      <w:r w:rsidRPr="00AD1E6D">
        <w:rPr>
          <w:rFonts w:ascii="TH SarabunIT๙" w:hAnsi="TH SarabunIT๙" w:cs="TH SarabunIT๙"/>
        </w:rPr>
        <w:t xml:space="preserve">SWOT  </w:t>
      </w:r>
      <w:r w:rsidRPr="00AD1E6D">
        <w:rPr>
          <w:rFonts w:ascii="TH SarabunIT๙" w:hAnsi="TH SarabunIT๙" w:cs="TH SarabunIT๙"/>
          <w:cs/>
        </w:rPr>
        <w:t>เข้ามาช่วย  ทั้งนี้เพื่อให้ทราบว่าองค์การบริหารส่วน</w:t>
      </w:r>
      <w:r w:rsidRPr="00AD1E6D">
        <w:rPr>
          <w:rFonts w:ascii="TH SarabunIT๙" w:hAnsi="TH SarabunIT๙" w:cs="TH SarabunIT๙"/>
          <w:cs/>
        </w:rPr>
        <w:lastRenderedPageBreak/>
        <w:t xml:space="preserve">ตำบล  มีอำนาจหน้าที่ที่จะเข้าไปดำเนินการแก้ไขปัญหาในเขตพื้นที่ให้ตรงกับความต้องการของประชาชนได้อย่างไร  โดยวิเคราะห์จุดแข็ง  จุดอ่อน  โอกาส  ภัยคุกคาม  ในการดำเนินการตามความต้องการภารกิจตามหลัก  </w:t>
      </w:r>
      <w:r w:rsidRPr="00AD1E6D">
        <w:rPr>
          <w:rFonts w:ascii="TH SarabunIT๙" w:hAnsi="TH SarabunIT๙" w:cs="TH SarabunIT๙"/>
        </w:rPr>
        <w:t xml:space="preserve">SWOT  </w:t>
      </w:r>
      <w:r w:rsidRPr="00AD1E6D">
        <w:rPr>
          <w:rFonts w:ascii="TH SarabunIT๙" w:hAnsi="TH SarabunIT๙" w:cs="TH SarabunIT๙"/>
          <w:cs/>
        </w:rPr>
        <w:t>องค์การบริหารส่วนตำบล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Pr="00AD1E6D">
        <w:rPr>
          <w:rFonts w:ascii="TH SarabunIT๙" w:hAnsi="TH SarabunIT๙" w:cs="TH SarabunIT๙"/>
          <w:cs/>
        </w:rPr>
        <w:t xml:space="preserve">  กำหนดวิธีการดำเนินการตามภารกิจสอดคล้องกับแผนพัฒนาเศรษฐกิจและสังคมแห่งชาติ  แผนพัฒนาจังหวัด  แผนพัฒนาอำเภอ  แผนพัฒนาตำบล  นโยบายของรัฐบาล  และนโยบายของผู้บริหารท้องถิ่น  ทั้งนี้สามารถวิเคราะห์ภารกิจให้ตรงกับสภาพปัญหา  โดยสามารถกำหนดแบ่งภารกิจได้เป็น  </w:t>
      </w:r>
      <w:r w:rsidRPr="00AD1E6D">
        <w:rPr>
          <w:rFonts w:ascii="TH SarabunIT๙" w:hAnsi="TH SarabunIT๙" w:cs="TH SarabunIT๙"/>
        </w:rPr>
        <w:t xml:space="preserve">7  </w:t>
      </w:r>
      <w:r w:rsidRPr="00AD1E6D">
        <w:rPr>
          <w:rFonts w:ascii="TH SarabunIT๙" w:hAnsi="TH SarabunIT๙" w:cs="TH SarabunIT๙"/>
          <w:cs/>
        </w:rPr>
        <w:t>ด้าน  ซึ่งภารกิจดังกล่าวถูกกำหนดอยู่ในพระราชบัญญัติสภาตำบลและองค์การบริหารส่วนตำบล  พ</w:t>
      </w:r>
      <w:r w:rsidRPr="00AD1E6D">
        <w:rPr>
          <w:rFonts w:ascii="TH SarabunIT๙" w:hAnsi="TH SarabunIT๙" w:cs="TH SarabunIT๙"/>
        </w:rPr>
        <w:t>.</w:t>
      </w:r>
      <w:r w:rsidRPr="00AD1E6D">
        <w:rPr>
          <w:rFonts w:ascii="TH SarabunIT๙" w:hAnsi="TH SarabunIT๙" w:cs="TH SarabunIT๙"/>
          <w:cs/>
        </w:rPr>
        <w:t>ศ</w:t>
      </w:r>
      <w:r w:rsidRPr="00AD1E6D">
        <w:rPr>
          <w:rFonts w:ascii="TH SarabunIT๙" w:hAnsi="TH SarabunIT๙" w:cs="TH SarabunIT๙"/>
        </w:rPr>
        <w:t xml:space="preserve">. 2537  </w:t>
      </w:r>
      <w:r w:rsidRPr="00AD1E6D">
        <w:rPr>
          <w:rFonts w:ascii="TH SarabunIT๙" w:hAnsi="TH SarabunIT๙" w:cs="TH SarabunIT๙"/>
          <w:cs/>
        </w:rPr>
        <w:t>และตามพระราชบัญญัติกำหนดแผนและขั้นตอนการกระจายอำนาจให้องค์กรปกครองส่วนท้องถิ่น  พ</w:t>
      </w:r>
      <w:r w:rsidRPr="00AD1E6D">
        <w:rPr>
          <w:rFonts w:ascii="TH SarabunIT๙" w:hAnsi="TH SarabunIT๙" w:cs="TH SarabunIT๙"/>
        </w:rPr>
        <w:t>.</w:t>
      </w:r>
      <w:r w:rsidRPr="00AD1E6D">
        <w:rPr>
          <w:rFonts w:ascii="TH SarabunIT๙" w:hAnsi="TH SarabunIT๙" w:cs="TH SarabunIT๙"/>
          <w:cs/>
        </w:rPr>
        <w:t>ศ</w:t>
      </w:r>
      <w:r w:rsidRPr="00AD1E6D">
        <w:rPr>
          <w:rFonts w:ascii="TH SarabunIT๙" w:hAnsi="TH SarabunIT๙" w:cs="TH SarabunIT๙"/>
        </w:rPr>
        <w:t xml:space="preserve">. 2542  </w:t>
      </w:r>
      <w:r w:rsidRPr="00AD1E6D">
        <w:rPr>
          <w:rFonts w:ascii="TH SarabunIT๙" w:hAnsi="TH SarabunIT๙" w:cs="TH SarabunIT๙"/>
          <w:cs/>
        </w:rPr>
        <w:t>ดังนี้</w:t>
      </w:r>
    </w:p>
    <w:p w:rsidR="00B75DD2" w:rsidRPr="00AD1E6D" w:rsidRDefault="00B75DD2" w:rsidP="008A2765">
      <w:pPr>
        <w:pStyle w:val="a3"/>
        <w:ind w:right="-766" w:firstLine="709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b/>
          <w:bCs/>
        </w:rPr>
        <w:t xml:space="preserve">5.1  </w:t>
      </w:r>
      <w:r w:rsidRPr="00AD1E6D">
        <w:rPr>
          <w:rFonts w:ascii="TH SarabunIT๙" w:hAnsi="TH SarabunIT๙" w:cs="TH SarabunIT๙"/>
          <w:b/>
          <w:bCs/>
          <w:cs/>
        </w:rPr>
        <w:t>ด้านโครงสร้างพื้นฐาน</w:t>
      </w:r>
      <w:r w:rsidRPr="00AD1E6D">
        <w:rPr>
          <w:rFonts w:ascii="TH SarabunIT๙" w:hAnsi="TH SarabunIT๙" w:cs="TH SarabunIT๙"/>
          <w:cs/>
        </w:rPr>
        <w:t xml:space="preserve">  มีภารกิจที่เกี่ยวข้องดังนี้</w:t>
      </w:r>
    </w:p>
    <w:p w:rsidR="00B75DD2" w:rsidRPr="00AD1E6D" w:rsidRDefault="00B75DD2" w:rsidP="0068555C">
      <w:pPr>
        <w:pStyle w:val="a3"/>
        <w:numPr>
          <w:ilvl w:val="0"/>
          <w:numId w:val="5"/>
        </w:numPr>
        <w:tabs>
          <w:tab w:val="clear" w:pos="360"/>
          <w:tab w:val="num" w:pos="426"/>
        </w:tabs>
        <w:ind w:right="-766" w:firstLine="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 xml:space="preserve">                    (1)  </w:t>
      </w:r>
      <w:r w:rsidRPr="00AD1E6D">
        <w:rPr>
          <w:rFonts w:ascii="TH SarabunIT๙" w:hAnsi="TH SarabunIT๙" w:cs="TH SarabunIT๙"/>
          <w:cs/>
        </w:rPr>
        <w:t xml:space="preserve">การจัดให้มีและบำรุงรักษาทางน้ำและทางบก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67</w:t>
      </w:r>
      <w:r w:rsidR="00D563C9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(1))</w:t>
      </w:r>
    </w:p>
    <w:p w:rsidR="00B75DD2" w:rsidRPr="00AD1E6D" w:rsidRDefault="00B75DD2" w:rsidP="00B75DD2">
      <w:pPr>
        <w:pStyle w:val="a3"/>
        <w:ind w:left="1554" w:right="-766" w:firstLine="0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 xml:space="preserve">    (2)  </w:t>
      </w:r>
      <w:r w:rsidRPr="00AD1E6D">
        <w:rPr>
          <w:rFonts w:ascii="TH SarabunIT๙" w:hAnsi="TH SarabunIT๙" w:cs="TH SarabunIT๙"/>
          <w:cs/>
        </w:rPr>
        <w:t xml:space="preserve">ให้มีน้ำเพื่อการอุปโภค  บริโภค  และการเกษตร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68</w:t>
      </w:r>
      <w:r w:rsidR="00D563C9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(1))</w:t>
      </w:r>
    </w:p>
    <w:p w:rsidR="00B75DD2" w:rsidRPr="00AD1E6D" w:rsidRDefault="00B75DD2" w:rsidP="0068555C">
      <w:pPr>
        <w:pStyle w:val="a3"/>
        <w:numPr>
          <w:ilvl w:val="0"/>
          <w:numId w:val="5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 xml:space="preserve">                     (3)  </w:t>
      </w:r>
      <w:r w:rsidRPr="00AD1E6D">
        <w:rPr>
          <w:rFonts w:ascii="TH SarabunIT๙" w:hAnsi="TH SarabunIT๙" w:cs="TH SarabunIT๙"/>
          <w:cs/>
        </w:rPr>
        <w:t xml:space="preserve">ให้มีและบำรุงการไฟฟ้าหรือแสงสว่างโดยวิธีอื่น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68</w:t>
      </w:r>
      <w:r w:rsidR="00D563C9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(2))</w:t>
      </w:r>
    </w:p>
    <w:p w:rsidR="00B75DD2" w:rsidRPr="00AD1E6D" w:rsidRDefault="00B75DD2" w:rsidP="0068555C">
      <w:pPr>
        <w:pStyle w:val="a3"/>
        <w:numPr>
          <w:ilvl w:val="0"/>
          <w:numId w:val="5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 xml:space="preserve">                     (4)  </w:t>
      </w:r>
      <w:r w:rsidRPr="00AD1E6D">
        <w:rPr>
          <w:rFonts w:ascii="TH SarabunIT๙" w:hAnsi="TH SarabunIT๙" w:cs="TH SarabunIT๙"/>
          <w:cs/>
        </w:rPr>
        <w:t xml:space="preserve">การให้มีและบำรุงรักษาทางระบายน้ำ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68</w:t>
      </w:r>
      <w:r w:rsidR="00D563C9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(3))</w:t>
      </w:r>
    </w:p>
    <w:p w:rsidR="00B75DD2" w:rsidRPr="00AD1E6D" w:rsidRDefault="00B75DD2" w:rsidP="0068555C">
      <w:pPr>
        <w:pStyle w:val="a3"/>
        <w:numPr>
          <w:ilvl w:val="0"/>
          <w:numId w:val="5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 xml:space="preserve">                     (5)  </w:t>
      </w:r>
      <w:r w:rsidRPr="00AD1E6D">
        <w:rPr>
          <w:rFonts w:ascii="TH SarabunIT๙" w:hAnsi="TH SarabunIT๙" w:cs="TH SarabunIT๙"/>
          <w:cs/>
        </w:rPr>
        <w:t xml:space="preserve">การสาธารณูปโภคและการก่อสร้างอื่น ๆ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16</w:t>
      </w:r>
      <w:r w:rsidR="00D563C9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(4))</w:t>
      </w:r>
    </w:p>
    <w:p w:rsidR="00B75DD2" w:rsidRPr="00AD1E6D" w:rsidRDefault="00B75DD2" w:rsidP="0068555C">
      <w:pPr>
        <w:pStyle w:val="a3"/>
        <w:numPr>
          <w:ilvl w:val="0"/>
          <w:numId w:val="5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 xml:space="preserve">                     (6)  </w:t>
      </w:r>
      <w:r w:rsidRPr="00AD1E6D">
        <w:rPr>
          <w:rFonts w:ascii="TH SarabunIT๙" w:hAnsi="TH SarabunIT๙" w:cs="TH SarabunIT๙"/>
          <w:cs/>
        </w:rPr>
        <w:t xml:space="preserve">การสาธารณูปการ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16</w:t>
      </w:r>
      <w:r w:rsidR="00D563C9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(5))</w:t>
      </w:r>
    </w:p>
    <w:p w:rsidR="00B75DD2" w:rsidRPr="00AD1E6D" w:rsidRDefault="00B75DD2" w:rsidP="00B75DD2">
      <w:pPr>
        <w:pStyle w:val="a3"/>
        <w:ind w:left="1440" w:right="-766" w:firstLine="0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     (</w:t>
      </w:r>
      <w:r w:rsidR="00EA6294" w:rsidRPr="00AD1E6D">
        <w:rPr>
          <w:rFonts w:ascii="TH SarabunIT๙" w:hAnsi="TH SarabunIT๙" w:cs="TH SarabunIT๙"/>
          <w:cs/>
        </w:rPr>
        <w:t>7</w:t>
      </w:r>
      <w:r w:rsidRPr="00AD1E6D">
        <w:rPr>
          <w:rFonts w:ascii="TH SarabunIT๙" w:hAnsi="TH SarabunIT๙" w:cs="TH SarabunIT๙"/>
          <w:cs/>
        </w:rPr>
        <w:t>)  การจัดการและดูแลสถานีขนส่งทางบกและทางน้ำ</w:t>
      </w:r>
    </w:p>
    <w:p w:rsidR="00B75DD2" w:rsidRPr="00AD1E6D" w:rsidRDefault="00B75DD2" w:rsidP="00B75DD2">
      <w:pPr>
        <w:pStyle w:val="a3"/>
        <w:ind w:left="1440" w:right="42" w:firstLine="0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     (</w:t>
      </w:r>
      <w:r w:rsidR="00EA6294" w:rsidRPr="00AD1E6D">
        <w:rPr>
          <w:rFonts w:ascii="TH SarabunIT๙" w:hAnsi="TH SarabunIT๙" w:cs="TH SarabunIT๙"/>
          <w:cs/>
        </w:rPr>
        <w:t>8</w:t>
      </w:r>
      <w:r w:rsidRPr="00AD1E6D">
        <w:rPr>
          <w:rFonts w:ascii="TH SarabunIT๙" w:hAnsi="TH SarabunIT๙" w:cs="TH SarabunIT๙"/>
          <w:cs/>
        </w:rPr>
        <w:t xml:space="preserve">)  การสร้างและบำรุงรักษาทางบกและทางน้ำที่เชื่อมต่อระหว่างองค์กรปกครองส่วน  </w:t>
      </w:r>
    </w:p>
    <w:p w:rsidR="00B75DD2" w:rsidRPr="00AD1E6D" w:rsidRDefault="00B75DD2" w:rsidP="00B75DD2">
      <w:pPr>
        <w:pStyle w:val="a3"/>
        <w:ind w:left="1440" w:right="42" w:firstLine="0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           ท้องถิ่นอื่น</w:t>
      </w:r>
    </w:p>
    <w:p w:rsidR="00B75DD2" w:rsidRPr="00AD1E6D" w:rsidRDefault="00B75DD2" w:rsidP="00B75DD2">
      <w:pPr>
        <w:pStyle w:val="a3"/>
        <w:ind w:left="1440" w:right="42" w:firstLine="0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     (</w:t>
      </w:r>
      <w:r w:rsidR="00EA6294" w:rsidRPr="00AD1E6D">
        <w:rPr>
          <w:rFonts w:ascii="TH SarabunIT๙" w:hAnsi="TH SarabunIT๙" w:cs="TH SarabunIT๙"/>
          <w:cs/>
        </w:rPr>
        <w:t>9</w:t>
      </w:r>
      <w:r w:rsidRPr="00AD1E6D">
        <w:rPr>
          <w:rFonts w:ascii="TH SarabunIT๙" w:hAnsi="TH SarabunIT๙" w:cs="TH SarabunIT๙"/>
          <w:cs/>
        </w:rPr>
        <w:t>)  การขนส่งมวลชนและการวิศวกรรมจราจร</w:t>
      </w:r>
    </w:p>
    <w:p w:rsidR="00B75DD2" w:rsidRPr="00AD1E6D" w:rsidRDefault="00B75DD2" w:rsidP="00B75DD2">
      <w:pPr>
        <w:pStyle w:val="a3"/>
        <w:ind w:left="1440" w:right="42" w:firstLine="0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     (</w:t>
      </w:r>
      <w:r w:rsidR="00EA6294" w:rsidRPr="00AD1E6D">
        <w:rPr>
          <w:rFonts w:ascii="TH SarabunIT๙" w:hAnsi="TH SarabunIT๙" w:cs="TH SarabunIT๙"/>
          <w:cs/>
        </w:rPr>
        <w:t>10</w:t>
      </w:r>
      <w:r w:rsidRPr="00AD1E6D">
        <w:rPr>
          <w:rFonts w:ascii="TH SarabunIT๙" w:hAnsi="TH SarabunIT๙" w:cs="TH SarabunIT๙"/>
          <w:cs/>
        </w:rPr>
        <w:t>) การจัดให้มีน้ำสะอาดหรือการประปา</w:t>
      </w:r>
    </w:p>
    <w:p w:rsidR="00B75DD2" w:rsidRPr="00AD1E6D" w:rsidRDefault="00B75DD2" w:rsidP="00B75DD2">
      <w:pPr>
        <w:pStyle w:val="a3"/>
        <w:ind w:left="1440" w:right="42" w:firstLine="0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     (</w:t>
      </w:r>
      <w:r w:rsidR="00EA6294" w:rsidRPr="00AD1E6D">
        <w:rPr>
          <w:rFonts w:ascii="TH SarabunIT๙" w:hAnsi="TH SarabunIT๙" w:cs="TH SarabunIT๙"/>
          <w:cs/>
        </w:rPr>
        <w:t>11</w:t>
      </w:r>
      <w:r w:rsidRPr="00AD1E6D">
        <w:rPr>
          <w:rFonts w:ascii="TH SarabunIT๙" w:hAnsi="TH SarabunIT๙" w:cs="TH SarabunIT๙"/>
          <w:cs/>
        </w:rPr>
        <w:t>) การจัดให้มีตลาด ท่าเทียบเรือและท่าข้าม</w:t>
      </w:r>
    </w:p>
    <w:p w:rsidR="00B75DD2" w:rsidRPr="00AD1E6D" w:rsidRDefault="00997CB7" w:rsidP="008A2765">
      <w:pPr>
        <w:pStyle w:val="a3"/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b/>
          <w:bCs/>
          <w:cs/>
        </w:rPr>
        <w:t>5.2</w:t>
      </w:r>
      <w:r w:rsidR="00B75DD2" w:rsidRPr="00AD1E6D">
        <w:rPr>
          <w:rFonts w:ascii="TH SarabunIT๙" w:hAnsi="TH SarabunIT๙" w:cs="TH SarabunIT๙"/>
          <w:b/>
          <w:bCs/>
          <w:cs/>
        </w:rPr>
        <w:t xml:space="preserve"> ด้านส่งเสริมคุณภาพชีวิต</w:t>
      </w:r>
      <w:r w:rsidR="00B75DD2" w:rsidRPr="00AD1E6D">
        <w:rPr>
          <w:rFonts w:ascii="TH SarabunIT๙" w:hAnsi="TH SarabunIT๙" w:cs="TH SarabunIT๙"/>
          <w:cs/>
        </w:rPr>
        <w:t xml:space="preserve">  มีภารกิจที่เกี่ยวข้อง  ดังนี้</w:t>
      </w:r>
    </w:p>
    <w:p w:rsidR="00B75DD2" w:rsidRPr="00AD1E6D" w:rsidRDefault="00B75DD2" w:rsidP="0068555C">
      <w:pPr>
        <w:pStyle w:val="a3"/>
        <w:numPr>
          <w:ilvl w:val="0"/>
          <w:numId w:val="6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ส่งเสริมการพัฒนาสตรี  เด็ก  เยาวชน  ผู้สูงอายุ  และผู้พิการ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67</w:t>
      </w:r>
      <w:r w:rsidR="00D563C9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(6))</w:t>
      </w:r>
    </w:p>
    <w:p w:rsidR="008A2765" w:rsidRPr="00AD1E6D" w:rsidRDefault="00B75DD2" w:rsidP="00997CB7">
      <w:pPr>
        <w:pStyle w:val="a3"/>
        <w:numPr>
          <w:ilvl w:val="0"/>
          <w:numId w:val="6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ป้องกันโรค การบำบัดโรค และการจัดตั้งและบำรุงสถานพยาบาล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67</w:t>
      </w:r>
      <w:r w:rsidR="00D563C9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(3))</w:t>
      </w:r>
    </w:p>
    <w:p w:rsidR="00B75DD2" w:rsidRPr="00AD1E6D" w:rsidRDefault="00B75DD2" w:rsidP="00997CB7">
      <w:pPr>
        <w:pStyle w:val="a3"/>
        <w:numPr>
          <w:ilvl w:val="0"/>
          <w:numId w:val="6"/>
        </w:numPr>
        <w:ind w:right="42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การจัดให้มีและบำรุงสถานที่สำหรับนักกีฬา  การกีฬาการพักผ่อนหย่อนใจและสวนสาธารณะ สวนสัตว์ ตลอดจนสถานที่ประชุมอบรมราษฎร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68</w:t>
      </w:r>
      <w:r w:rsidR="00D563C9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(4))</w:t>
      </w:r>
    </w:p>
    <w:p w:rsidR="00B75DD2" w:rsidRPr="00AD1E6D" w:rsidRDefault="00B75DD2" w:rsidP="00997CB7">
      <w:pPr>
        <w:pStyle w:val="a3"/>
        <w:numPr>
          <w:ilvl w:val="0"/>
          <w:numId w:val="6"/>
        </w:numPr>
        <w:ind w:right="42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การสังคมสงเคราะห์  และการพัฒนาคุณภาพชีวิตเด็ก  สตรี  คนชรา  และผู้ด้อยโอกาส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16</w:t>
      </w:r>
      <w:r w:rsidR="00D563C9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(10))</w:t>
      </w:r>
    </w:p>
    <w:p w:rsidR="00B75DD2" w:rsidRPr="00AD1E6D" w:rsidRDefault="00B75DD2" w:rsidP="00997CB7">
      <w:pPr>
        <w:pStyle w:val="a3"/>
        <w:numPr>
          <w:ilvl w:val="0"/>
          <w:numId w:val="6"/>
        </w:numPr>
        <w:ind w:right="42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การปรับปรุงแหล่งชุมชนแออัดและการจัดการเกี่ยวกับที่อยู่อ</w:t>
      </w:r>
      <w:r w:rsidR="00D563C9" w:rsidRPr="00AD1E6D">
        <w:rPr>
          <w:rFonts w:ascii="TH SarabunIT๙" w:hAnsi="TH SarabunIT๙" w:cs="TH SarabunIT๙"/>
          <w:cs/>
        </w:rPr>
        <w:t xml:space="preserve">าศัย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</w:t>
      </w:r>
      <w:r w:rsidRPr="00AD1E6D">
        <w:rPr>
          <w:rFonts w:ascii="TH SarabunIT๙" w:hAnsi="TH SarabunIT๙" w:cs="TH SarabunIT๙"/>
        </w:rPr>
        <w:t>16</w:t>
      </w:r>
      <w:r w:rsidR="00D563C9" w:rsidRPr="00AD1E6D">
        <w:rPr>
          <w:rFonts w:ascii="TH SarabunIT๙" w:hAnsi="TH SarabunIT๙" w:cs="TH SarabunIT๙"/>
        </w:rPr>
        <w:t xml:space="preserve"> </w:t>
      </w:r>
      <w:r w:rsidR="001B4221">
        <w:rPr>
          <w:rFonts w:ascii="TH SarabunIT๙" w:hAnsi="TH SarabunIT๙" w:cs="TH SarabunIT๙" w:hint="cs"/>
          <w:cs/>
        </w:rPr>
        <w:t>(</w:t>
      </w:r>
      <w:r w:rsidRPr="00AD1E6D">
        <w:rPr>
          <w:rFonts w:ascii="TH SarabunIT๙" w:hAnsi="TH SarabunIT๙" w:cs="TH SarabunIT๙"/>
        </w:rPr>
        <w:t>2))</w:t>
      </w:r>
    </w:p>
    <w:p w:rsidR="00B75DD2" w:rsidRPr="00AD1E6D" w:rsidRDefault="00B75DD2" w:rsidP="00997CB7">
      <w:pPr>
        <w:pStyle w:val="a3"/>
        <w:numPr>
          <w:ilvl w:val="0"/>
          <w:numId w:val="6"/>
        </w:numPr>
        <w:ind w:right="42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การส่งเสริมประชาธิปไตย  ความเสมอภาค  และสิทธิเสรีภาพของประชาชน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16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(5))</w:t>
      </w:r>
    </w:p>
    <w:p w:rsidR="00B75DD2" w:rsidRPr="00AD1E6D" w:rsidRDefault="00B75DD2" w:rsidP="00997CB7">
      <w:pPr>
        <w:pStyle w:val="a3"/>
        <w:numPr>
          <w:ilvl w:val="0"/>
          <w:numId w:val="6"/>
        </w:numPr>
        <w:ind w:right="42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การสาธารณสุข  การอนามัยครอบครัวและการรักษาพยาบาล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16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(19))</w:t>
      </w:r>
    </w:p>
    <w:p w:rsidR="00B75DD2" w:rsidRPr="00AD1E6D" w:rsidRDefault="00B75DD2" w:rsidP="00997CB7">
      <w:pPr>
        <w:pStyle w:val="a3"/>
        <w:numPr>
          <w:ilvl w:val="0"/>
          <w:numId w:val="6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การจัดการศึกษา</w:t>
      </w:r>
    </w:p>
    <w:p w:rsidR="00B75DD2" w:rsidRPr="00AD1E6D" w:rsidRDefault="00997CB7" w:rsidP="00997CB7">
      <w:pPr>
        <w:pStyle w:val="a3"/>
        <w:ind w:left="1140"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(9)</w:t>
      </w:r>
      <w:r w:rsidRPr="00AD1E6D">
        <w:rPr>
          <w:rFonts w:ascii="TH SarabunIT๙" w:hAnsi="TH SarabunIT๙" w:cs="TH SarabunIT๙"/>
          <w:cs/>
        </w:rPr>
        <w:tab/>
        <w:t xml:space="preserve"> </w:t>
      </w:r>
      <w:r w:rsidR="00B75DD2" w:rsidRPr="00AD1E6D">
        <w:rPr>
          <w:rFonts w:ascii="TH SarabunIT๙" w:hAnsi="TH SarabunIT๙" w:cs="TH SarabunIT๙"/>
          <w:cs/>
        </w:rPr>
        <w:t>การบำรุงและส่งเสริมการทำมาหากินของราษฎร</w:t>
      </w:r>
    </w:p>
    <w:p w:rsidR="00B75DD2" w:rsidRPr="00AD1E6D" w:rsidRDefault="00997CB7" w:rsidP="00B75DD2">
      <w:pPr>
        <w:pStyle w:val="a3"/>
        <w:ind w:left="1860" w:right="-766" w:firstLine="0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(10</w:t>
      </w:r>
      <w:r w:rsidR="00B75DD2" w:rsidRPr="00AD1E6D">
        <w:rPr>
          <w:rFonts w:ascii="TH SarabunIT๙" w:hAnsi="TH SarabunIT๙" w:cs="TH SarabunIT๙"/>
          <w:cs/>
        </w:rPr>
        <w:t>)</w:t>
      </w:r>
      <w:r w:rsidRPr="00AD1E6D">
        <w:rPr>
          <w:rFonts w:ascii="TH SarabunIT๙" w:hAnsi="TH SarabunIT๙" w:cs="TH SarabunIT๙"/>
          <w:cs/>
        </w:rPr>
        <w:t xml:space="preserve"> </w:t>
      </w:r>
      <w:r w:rsidR="0097564A" w:rsidRPr="00AD1E6D">
        <w:rPr>
          <w:rFonts w:ascii="TH SarabunIT๙" w:hAnsi="TH SarabunIT๙" w:cs="TH SarabunIT๙"/>
          <w:cs/>
        </w:rPr>
        <w:t xml:space="preserve"> </w:t>
      </w:r>
      <w:r w:rsidR="00B75DD2" w:rsidRPr="00AD1E6D">
        <w:rPr>
          <w:rFonts w:ascii="TH SarabunIT๙" w:hAnsi="TH SarabunIT๙" w:cs="TH SarabunIT๙"/>
          <w:cs/>
        </w:rPr>
        <w:t>การรักษาความสะอาดของถนน  ทางเดินและที่สาธารณะ</w:t>
      </w:r>
    </w:p>
    <w:p w:rsidR="00B75DD2" w:rsidRPr="00AD1E6D" w:rsidRDefault="00997CB7" w:rsidP="00B75DD2">
      <w:pPr>
        <w:pStyle w:val="a3"/>
        <w:ind w:left="1860" w:right="-766" w:firstLine="0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(11</w:t>
      </w:r>
      <w:r w:rsidR="00B75DD2" w:rsidRPr="00AD1E6D">
        <w:rPr>
          <w:rFonts w:ascii="TH SarabunIT๙" w:hAnsi="TH SarabunIT๙" w:cs="TH SarabunIT๙"/>
          <w:cs/>
        </w:rPr>
        <w:t>)</w:t>
      </w:r>
      <w:r w:rsidR="0097564A" w:rsidRPr="00AD1E6D">
        <w:rPr>
          <w:rFonts w:ascii="TH SarabunIT๙" w:hAnsi="TH SarabunIT๙" w:cs="TH SarabunIT๙"/>
          <w:cs/>
        </w:rPr>
        <w:t xml:space="preserve"> </w:t>
      </w:r>
      <w:r w:rsidR="00B75DD2" w:rsidRPr="00AD1E6D">
        <w:rPr>
          <w:rFonts w:ascii="TH SarabunIT๙" w:hAnsi="TH SarabunIT๙" w:cs="TH SarabunIT๙"/>
          <w:cs/>
        </w:rPr>
        <w:t>การจัดให้มีโรงฆ่าสัตว์</w:t>
      </w:r>
    </w:p>
    <w:p w:rsidR="00B75DD2" w:rsidRPr="00AD1E6D" w:rsidRDefault="00997CB7" w:rsidP="00B75DD2">
      <w:pPr>
        <w:pStyle w:val="a3"/>
        <w:ind w:left="1860" w:right="-766" w:firstLine="0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(12</w:t>
      </w:r>
      <w:r w:rsidR="00B75DD2" w:rsidRPr="00AD1E6D">
        <w:rPr>
          <w:rFonts w:ascii="TH SarabunIT๙" w:hAnsi="TH SarabunIT๙" w:cs="TH SarabunIT๙"/>
          <w:cs/>
        </w:rPr>
        <w:t>)</w:t>
      </w:r>
      <w:r w:rsidR="0097564A" w:rsidRPr="00AD1E6D">
        <w:rPr>
          <w:rFonts w:ascii="TH SarabunIT๙" w:hAnsi="TH SarabunIT๙" w:cs="TH SarabunIT๙"/>
          <w:cs/>
        </w:rPr>
        <w:t xml:space="preserve"> </w:t>
      </w:r>
      <w:r w:rsidR="00B75DD2" w:rsidRPr="00AD1E6D">
        <w:rPr>
          <w:rFonts w:ascii="TH SarabunIT๙" w:hAnsi="TH SarabunIT๙" w:cs="TH SarabunIT๙"/>
          <w:cs/>
        </w:rPr>
        <w:t>การจัดให้มีสุสานและฌาปนสถาน</w:t>
      </w:r>
    </w:p>
    <w:p w:rsidR="00B75DD2" w:rsidRPr="00AD1E6D" w:rsidRDefault="00997CB7" w:rsidP="00B75DD2">
      <w:pPr>
        <w:pStyle w:val="a3"/>
        <w:ind w:left="1860" w:right="42" w:firstLine="0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(13</w:t>
      </w:r>
      <w:r w:rsidR="00B75DD2" w:rsidRPr="00AD1E6D">
        <w:rPr>
          <w:rFonts w:ascii="TH SarabunIT๙" w:hAnsi="TH SarabunIT๙" w:cs="TH SarabunIT๙"/>
          <w:cs/>
        </w:rPr>
        <w:t>)</w:t>
      </w:r>
      <w:r w:rsidR="0097564A" w:rsidRPr="00AD1E6D">
        <w:rPr>
          <w:rFonts w:ascii="TH SarabunIT๙" w:hAnsi="TH SarabunIT๙" w:cs="TH SarabunIT๙"/>
          <w:cs/>
        </w:rPr>
        <w:t xml:space="preserve"> </w:t>
      </w:r>
      <w:r w:rsidR="00B75DD2" w:rsidRPr="00AD1E6D">
        <w:rPr>
          <w:rFonts w:ascii="TH SarabunIT๙" w:hAnsi="TH SarabunIT๙" w:cs="TH SarabunIT๙"/>
          <w:cs/>
        </w:rPr>
        <w:t>การจัดให้มีโรงพยาบาลจังหวัด การรักษาพยาบาล การป้องกันและการควบคุม</w:t>
      </w:r>
    </w:p>
    <w:p w:rsidR="00B75DD2" w:rsidRPr="00AD1E6D" w:rsidRDefault="00B75DD2" w:rsidP="00B75DD2">
      <w:pPr>
        <w:pStyle w:val="a3"/>
        <w:ind w:left="1860" w:right="42" w:firstLine="0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      โรคติดต่อ</w:t>
      </w:r>
    </w:p>
    <w:p w:rsidR="00B75DD2" w:rsidRPr="00AD1E6D" w:rsidRDefault="00997CB7" w:rsidP="008A2765">
      <w:pPr>
        <w:pStyle w:val="a3"/>
        <w:ind w:right="42" w:firstLine="851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b/>
          <w:bCs/>
          <w:cs/>
        </w:rPr>
        <w:lastRenderedPageBreak/>
        <w:t>5.3</w:t>
      </w:r>
      <w:r w:rsidR="00B75DD2" w:rsidRPr="00AD1E6D">
        <w:rPr>
          <w:rFonts w:ascii="TH SarabunIT๙" w:hAnsi="TH SarabunIT๙" w:cs="TH SarabunIT๙"/>
          <w:b/>
          <w:bCs/>
          <w:cs/>
        </w:rPr>
        <w:t xml:space="preserve"> ด้านการจัดระเบียบชุมชน สังคม และการรักษาความสงบเรียบร้อย</w:t>
      </w:r>
      <w:r w:rsidR="00B75DD2" w:rsidRPr="00AD1E6D">
        <w:rPr>
          <w:rFonts w:ascii="TH SarabunIT๙" w:hAnsi="TH SarabunIT๙" w:cs="TH SarabunIT๙"/>
          <w:cs/>
        </w:rPr>
        <w:t xml:space="preserve"> มีภารกิจที่เกี่ยวข้อง  ดังนี้</w:t>
      </w:r>
    </w:p>
    <w:p w:rsidR="00B75DD2" w:rsidRPr="00AD1E6D" w:rsidRDefault="00B75DD2" w:rsidP="0068555C">
      <w:pPr>
        <w:pStyle w:val="a3"/>
        <w:numPr>
          <w:ilvl w:val="0"/>
          <w:numId w:val="7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การป้องกันและบรรเทาสาธารณภัย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67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(4))</w:t>
      </w:r>
    </w:p>
    <w:p w:rsidR="00B75DD2" w:rsidRPr="00AD1E6D" w:rsidRDefault="00B75DD2" w:rsidP="0068555C">
      <w:pPr>
        <w:pStyle w:val="a3"/>
        <w:numPr>
          <w:ilvl w:val="0"/>
          <w:numId w:val="7"/>
        </w:numPr>
        <w:ind w:right="42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การคุ้มครองดูแลและรักษาทรัพย์สินอันเป็นสาธารณสมบัติของแผ่นดิน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68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(8))</w:t>
      </w:r>
    </w:p>
    <w:p w:rsidR="00B75DD2" w:rsidRPr="00AD1E6D" w:rsidRDefault="00B75DD2" w:rsidP="0068555C">
      <w:pPr>
        <w:pStyle w:val="a3"/>
        <w:numPr>
          <w:ilvl w:val="0"/>
          <w:numId w:val="7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การผังเมือง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68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(13))</w:t>
      </w:r>
    </w:p>
    <w:p w:rsidR="00B75DD2" w:rsidRPr="00AD1E6D" w:rsidRDefault="00B75DD2" w:rsidP="0068555C">
      <w:pPr>
        <w:pStyle w:val="a3"/>
        <w:numPr>
          <w:ilvl w:val="0"/>
          <w:numId w:val="7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จัดให้มีที่จอดรถ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16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(3))</w:t>
      </w:r>
    </w:p>
    <w:p w:rsidR="00B75DD2" w:rsidRPr="00AD1E6D" w:rsidRDefault="00B75DD2" w:rsidP="0068555C">
      <w:pPr>
        <w:pStyle w:val="a3"/>
        <w:numPr>
          <w:ilvl w:val="0"/>
          <w:numId w:val="7"/>
        </w:numPr>
        <w:ind w:right="42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การรักษาความสะอาดและความเป็นระเบียบเรียบร้อยของบ้านเมือง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</w:t>
      </w:r>
      <w:r w:rsidRPr="00AD1E6D">
        <w:rPr>
          <w:rFonts w:ascii="TH SarabunIT๙" w:hAnsi="TH SarabunIT๙" w:cs="TH SarabunIT๙"/>
        </w:rPr>
        <w:t>16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(17))</w:t>
      </w:r>
    </w:p>
    <w:p w:rsidR="00B75DD2" w:rsidRPr="00AD1E6D" w:rsidRDefault="00B75DD2" w:rsidP="0068555C">
      <w:pPr>
        <w:pStyle w:val="a3"/>
        <w:numPr>
          <w:ilvl w:val="0"/>
          <w:numId w:val="7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การควบคุมอาคาร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16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(28))</w:t>
      </w:r>
    </w:p>
    <w:p w:rsidR="00B75DD2" w:rsidRPr="00AD1E6D" w:rsidRDefault="00B75DD2" w:rsidP="0068555C">
      <w:pPr>
        <w:pStyle w:val="a3"/>
        <w:numPr>
          <w:ilvl w:val="0"/>
          <w:numId w:val="7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การส่งเสริมประชาธิปไตย  ความเสมอภาค  และสิทธิเสรีภาพของประชาชน</w:t>
      </w:r>
    </w:p>
    <w:p w:rsidR="00B75DD2" w:rsidRPr="00AD1E6D" w:rsidRDefault="00B75DD2" w:rsidP="0068555C">
      <w:pPr>
        <w:pStyle w:val="a3"/>
        <w:numPr>
          <w:ilvl w:val="0"/>
          <w:numId w:val="7"/>
        </w:numPr>
        <w:ind w:right="42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การรักษาความสงบเรียบร้อยและศีลธรรมอันดีของประชาชนในเขตสภาตำบล</w:t>
      </w:r>
    </w:p>
    <w:p w:rsidR="00B75DD2" w:rsidRPr="00AD1E6D" w:rsidRDefault="00B75DD2" w:rsidP="008A2765">
      <w:pPr>
        <w:pStyle w:val="a3"/>
        <w:ind w:right="42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b/>
          <w:bCs/>
          <w:cs/>
        </w:rPr>
        <w:t xml:space="preserve"> </w:t>
      </w:r>
      <w:r w:rsidR="00997CB7" w:rsidRPr="00AD1E6D">
        <w:rPr>
          <w:rFonts w:ascii="TH SarabunIT๙" w:hAnsi="TH SarabunIT๙" w:cs="TH SarabunIT๙"/>
          <w:b/>
          <w:bCs/>
          <w:cs/>
        </w:rPr>
        <w:t>5.4</w:t>
      </w:r>
      <w:r w:rsidRPr="00AD1E6D">
        <w:rPr>
          <w:rFonts w:ascii="TH SarabunIT๙" w:hAnsi="TH SarabunIT๙" w:cs="TH SarabunIT๙"/>
          <w:b/>
          <w:bCs/>
          <w:cs/>
        </w:rPr>
        <w:t xml:space="preserve"> ด้านการวางแผน  การส่งเสริมการลงทุน  พาณิชย์กรรมและการท่องเที่ยว</w:t>
      </w:r>
      <w:r w:rsidRPr="00AD1E6D">
        <w:rPr>
          <w:rFonts w:ascii="TH SarabunIT๙" w:hAnsi="TH SarabunIT๙" w:cs="TH SarabunIT๙"/>
          <w:cs/>
        </w:rPr>
        <w:t xml:space="preserve">  มีภารกิจที่เกี่ยวข้อง  ดังนี้</w:t>
      </w:r>
    </w:p>
    <w:p w:rsidR="00B75DD2" w:rsidRPr="00AD1E6D" w:rsidRDefault="00B75DD2" w:rsidP="0068555C">
      <w:pPr>
        <w:pStyle w:val="a3"/>
        <w:numPr>
          <w:ilvl w:val="0"/>
          <w:numId w:val="8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ส่งเสริมให้มีอุตสาหกรรมในครอบครัว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68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(6))</w:t>
      </w:r>
    </w:p>
    <w:p w:rsidR="00B75DD2" w:rsidRPr="00AD1E6D" w:rsidRDefault="00B75DD2" w:rsidP="0068555C">
      <w:pPr>
        <w:pStyle w:val="a3"/>
        <w:numPr>
          <w:ilvl w:val="0"/>
          <w:numId w:val="8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ให้มีและส่งเสริมกลุ่มเกษตรกร  และกิจการสหกรณ์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68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(5))</w:t>
      </w:r>
    </w:p>
    <w:p w:rsidR="00B75DD2" w:rsidRPr="00AD1E6D" w:rsidRDefault="00B75DD2" w:rsidP="0068555C">
      <w:pPr>
        <w:pStyle w:val="a3"/>
        <w:numPr>
          <w:ilvl w:val="0"/>
          <w:numId w:val="8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บำรุงและส่งเสริมการประกอบอาชีพของราษฎร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68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(7))</w:t>
      </w:r>
    </w:p>
    <w:p w:rsidR="00B75DD2" w:rsidRPr="00AD1E6D" w:rsidRDefault="00B75DD2" w:rsidP="0068555C">
      <w:pPr>
        <w:pStyle w:val="a3"/>
        <w:numPr>
          <w:ilvl w:val="0"/>
          <w:numId w:val="8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การจัดตั้งและดูแลตลาด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68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(10))</w:t>
      </w:r>
    </w:p>
    <w:p w:rsidR="00B75DD2" w:rsidRPr="00AD1E6D" w:rsidRDefault="00B75DD2" w:rsidP="0068555C">
      <w:pPr>
        <w:pStyle w:val="a3"/>
        <w:numPr>
          <w:ilvl w:val="0"/>
          <w:numId w:val="8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ส่งเสริมอุตสาหกรรมการท่องเที่ยว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68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(12))</w:t>
      </w:r>
    </w:p>
    <w:p w:rsidR="00B75DD2" w:rsidRPr="00AD1E6D" w:rsidRDefault="00B75DD2" w:rsidP="0068555C">
      <w:pPr>
        <w:pStyle w:val="a3"/>
        <w:numPr>
          <w:ilvl w:val="0"/>
          <w:numId w:val="8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กิจการเกี่ยวกับการพาณิช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68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(11))</w:t>
      </w:r>
    </w:p>
    <w:p w:rsidR="00B75DD2" w:rsidRPr="00AD1E6D" w:rsidRDefault="00B75DD2" w:rsidP="0068555C">
      <w:pPr>
        <w:pStyle w:val="a3"/>
        <w:numPr>
          <w:ilvl w:val="0"/>
          <w:numId w:val="8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การส่งเสริม  การฝึกและประกอบอาชีพ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16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(6))</w:t>
      </w:r>
    </w:p>
    <w:p w:rsidR="00B75DD2" w:rsidRPr="00AD1E6D" w:rsidRDefault="00B75DD2" w:rsidP="0068555C">
      <w:pPr>
        <w:pStyle w:val="a3"/>
        <w:numPr>
          <w:ilvl w:val="0"/>
          <w:numId w:val="8"/>
        </w:numPr>
        <w:ind w:right="42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การพาณิชย์กรรม  การส่งเสริมการลงทุนและการทำกิจกรรมไม่ว่าจะดำเนินการเองหรือร่วมกับบุคคลอื่นหรือจากสหการ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16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(7))</w:t>
      </w:r>
    </w:p>
    <w:p w:rsidR="00B75DD2" w:rsidRPr="00AD1E6D" w:rsidRDefault="00B75DD2" w:rsidP="0068555C">
      <w:pPr>
        <w:pStyle w:val="a3"/>
        <w:numPr>
          <w:ilvl w:val="0"/>
          <w:numId w:val="8"/>
        </w:numPr>
        <w:ind w:right="42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การจัดทำแผนพัฒนาองค์การบริหารส่วนตำบล และประสานการจัดทำแผนพัฒนาจังหวัดตามระเบียบที่คณะรัฐมนตรีกำหนด</w:t>
      </w:r>
    </w:p>
    <w:p w:rsidR="000A708C" w:rsidRPr="00097899" w:rsidRDefault="000A708C" w:rsidP="000A708C">
      <w:pPr>
        <w:pStyle w:val="a3"/>
        <w:ind w:left="2235" w:right="42" w:firstLine="0"/>
        <w:rPr>
          <w:rFonts w:ascii="TH SarabunIT๙" w:hAnsi="TH SarabunIT๙" w:cs="TH SarabunIT๙"/>
          <w:sz w:val="16"/>
          <w:szCs w:val="16"/>
        </w:rPr>
      </w:pPr>
    </w:p>
    <w:p w:rsidR="00B75DD2" w:rsidRPr="00AD1E6D" w:rsidRDefault="00F173B5" w:rsidP="008A2765">
      <w:pPr>
        <w:pStyle w:val="a3"/>
        <w:ind w:right="42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b/>
          <w:bCs/>
          <w:cs/>
        </w:rPr>
        <w:t>5.5</w:t>
      </w:r>
      <w:r w:rsidR="00B75DD2" w:rsidRPr="00AD1E6D">
        <w:rPr>
          <w:rFonts w:ascii="TH SarabunIT๙" w:hAnsi="TH SarabunIT๙" w:cs="TH SarabunIT๙"/>
          <w:b/>
          <w:bCs/>
          <w:cs/>
        </w:rPr>
        <w:t xml:space="preserve"> ด้านการบริหารจัดการและการอนุรักษ์ทรัพยากรธรรมชาติและสิ่งแวดล้อม</w:t>
      </w:r>
      <w:r w:rsidR="00B75DD2" w:rsidRPr="00AD1E6D">
        <w:rPr>
          <w:rFonts w:ascii="TH SarabunIT๙" w:hAnsi="TH SarabunIT๙" w:cs="TH SarabunIT๙"/>
          <w:cs/>
        </w:rPr>
        <w:t xml:space="preserve"> มีภารกิจที่เกี่ยวข้อง  ดังนี้</w:t>
      </w:r>
    </w:p>
    <w:p w:rsidR="00B75DD2" w:rsidRPr="00AD1E6D" w:rsidRDefault="00B75DD2" w:rsidP="0068555C">
      <w:pPr>
        <w:pStyle w:val="a3"/>
        <w:numPr>
          <w:ilvl w:val="0"/>
          <w:numId w:val="9"/>
        </w:numPr>
        <w:ind w:right="42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คุ้มครอง  ดูแล  และบำรุงรักษาป่าไม้ ที่ดิน ทรัพยากรธรรมชาติและสิ่งแวดล้อม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67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 xml:space="preserve">(7))  </w:t>
      </w:r>
    </w:p>
    <w:p w:rsidR="00B75DD2" w:rsidRPr="00AD1E6D" w:rsidRDefault="00B75DD2" w:rsidP="0068555C">
      <w:pPr>
        <w:pStyle w:val="a3"/>
        <w:numPr>
          <w:ilvl w:val="0"/>
          <w:numId w:val="9"/>
        </w:numPr>
        <w:ind w:right="42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รักษาความสะอาดของถนน  ทางน้ำ  ทางเดิน  และที่สาธารณะ  รวมทั้งกำจัดมูลฝอยและสิ่งปฏิกูล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67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(2))</w:t>
      </w:r>
    </w:p>
    <w:p w:rsidR="00B75DD2" w:rsidRPr="00AD1E6D" w:rsidRDefault="00B75DD2" w:rsidP="0068555C">
      <w:pPr>
        <w:pStyle w:val="a3"/>
        <w:numPr>
          <w:ilvl w:val="0"/>
          <w:numId w:val="18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 การจัดการสิ่งแวดล้อมและมลพิษต่าง ๆ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17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(12))</w:t>
      </w:r>
    </w:p>
    <w:p w:rsidR="00B75DD2" w:rsidRPr="00AD1E6D" w:rsidRDefault="00B75DD2" w:rsidP="0068555C">
      <w:pPr>
        <w:pStyle w:val="a3"/>
        <w:numPr>
          <w:ilvl w:val="0"/>
          <w:numId w:val="18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 การกำจัดมูลฝอยและสิ่งปฏิกูล</w:t>
      </w:r>
    </w:p>
    <w:p w:rsidR="00B75DD2" w:rsidRPr="00AD1E6D" w:rsidRDefault="00B75DD2" w:rsidP="0068555C">
      <w:pPr>
        <w:pStyle w:val="a3"/>
        <w:numPr>
          <w:ilvl w:val="0"/>
          <w:numId w:val="18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 การจัดตั้งและการดูแลระบบบำบัดน้ำ</w:t>
      </w:r>
      <w:r w:rsidR="00341722" w:rsidRPr="00AD1E6D">
        <w:rPr>
          <w:rFonts w:ascii="TH SarabunIT๙" w:hAnsi="TH SarabunIT๙" w:cs="TH SarabunIT๙"/>
          <w:cs/>
        </w:rPr>
        <w:t>เ</w:t>
      </w:r>
      <w:r w:rsidRPr="00AD1E6D">
        <w:rPr>
          <w:rFonts w:ascii="TH SarabunIT๙" w:hAnsi="TH SarabunIT๙" w:cs="TH SarabunIT๙"/>
          <w:cs/>
        </w:rPr>
        <w:t>สียรวม</w:t>
      </w:r>
    </w:p>
    <w:p w:rsidR="001C1393" w:rsidRPr="00097899" w:rsidRDefault="001C1393" w:rsidP="008A2765">
      <w:pPr>
        <w:pStyle w:val="a3"/>
        <w:ind w:right="42" w:firstLine="709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B75DD2" w:rsidRPr="00AD1E6D" w:rsidRDefault="00F173B5" w:rsidP="008A2765">
      <w:pPr>
        <w:pStyle w:val="a3"/>
        <w:ind w:right="42" w:firstLine="709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b/>
          <w:bCs/>
          <w:cs/>
        </w:rPr>
        <w:t>5.6</w:t>
      </w:r>
      <w:r w:rsidR="00B75DD2" w:rsidRPr="00AD1E6D">
        <w:rPr>
          <w:rFonts w:ascii="TH SarabunIT๙" w:hAnsi="TH SarabunIT๙" w:cs="TH SarabunIT๙"/>
          <w:b/>
          <w:bCs/>
          <w:cs/>
        </w:rPr>
        <w:t xml:space="preserve"> ด้านการศาสนา  ศิลปวัฒนธรรม  จารีตประเพณี  และภูมิปัญญาท้องถิ่น</w:t>
      </w:r>
      <w:r w:rsidR="00B75DD2" w:rsidRPr="00AD1E6D">
        <w:rPr>
          <w:rFonts w:ascii="TH SarabunIT๙" w:hAnsi="TH SarabunIT๙" w:cs="TH SarabunIT๙"/>
          <w:cs/>
        </w:rPr>
        <w:t xml:space="preserve">  มีภารกิจที่เกี่ยวข้อง  ดังนี้</w:t>
      </w:r>
    </w:p>
    <w:p w:rsidR="00B75DD2" w:rsidRPr="00AD1E6D" w:rsidRDefault="00B75DD2" w:rsidP="0068555C">
      <w:pPr>
        <w:pStyle w:val="a3"/>
        <w:numPr>
          <w:ilvl w:val="0"/>
          <w:numId w:val="10"/>
        </w:numPr>
        <w:ind w:right="42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บำรุงรักษาศิลปะ  จารีตประเพณี  ภูมิปัญญาท้องถิ่น  และวัฒนธรรมอันดีของท้องถิ่น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67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(8))</w:t>
      </w:r>
    </w:p>
    <w:p w:rsidR="00B75DD2" w:rsidRPr="00AD1E6D" w:rsidRDefault="00B75DD2" w:rsidP="0068555C">
      <w:pPr>
        <w:pStyle w:val="a3"/>
        <w:numPr>
          <w:ilvl w:val="0"/>
          <w:numId w:val="10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lastRenderedPageBreak/>
        <w:t>ส่งเสริมการศึกษา  การทำนุบำรุงศาสนา  และการส่งเสริมวัฒนธรรม</w:t>
      </w:r>
    </w:p>
    <w:p w:rsidR="00B75DD2" w:rsidRPr="00AD1E6D" w:rsidRDefault="00B75DD2" w:rsidP="0068555C">
      <w:pPr>
        <w:pStyle w:val="a3"/>
        <w:numPr>
          <w:ilvl w:val="0"/>
          <w:numId w:val="10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การจัดการศึกษา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16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(9))</w:t>
      </w:r>
    </w:p>
    <w:p w:rsidR="00B75DD2" w:rsidRPr="00AD1E6D" w:rsidRDefault="00B75DD2" w:rsidP="0068555C">
      <w:pPr>
        <w:pStyle w:val="a3"/>
        <w:numPr>
          <w:ilvl w:val="0"/>
          <w:numId w:val="10"/>
        </w:numPr>
        <w:ind w:right="42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การส่งเสริมการกีฬา  จารีตประเพณี</w:t>
      </w:r>
      <w:r w:rsidRPr="00AD1E6D">
        <w:rPr>
          <w:rFonts w:ascii="TH SarabunIT๙" w:hAnsi="TH SarabunIT๙" w:cs="TH SarabunIT๙"/>
        </w:rPr>
        <w:t xml:space="preserve">  </w:t>
      </w:r>
      <w:r w:rsidRPr="00AD1E6D">
        <w:rPr>
          <w:rFonts w:ascii="TH SarabunIT๙" w:hAnsi="TH SarabunIT๙" w:cs="TH SarabunIT๙"/>
          <w:cs/>
        </w:rPr>
        <w:t xml:space="preserve">และวัฒนธรรมอันดีงามของท้องถิ่น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17 (18))</w:t>
      </w:r>
    </w:p>
    <w:p w:rsidR="00B75DD2" w:rsidRPr="00AD1E6D" w:rsidRDefault="00B75DD2" w:rsidP="0068555C">
      <w:pPr>
        <w:pStyle w:val="a3"/>
        <w:numPr>
          <w:ilvl w:val="0"/>
          <w:numId w:val="10"/>
        </w:numPr>
        <w:ind w:right="42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การจัดให้มีพิพิธภัณฑ์และหอจดหมายเหตุ</w:t>
      </w:r>
    </w:p>
    <w:p w:rsidR="000A708C" w:rsidRPr="001C1393" w:rsidRDefault="000A708C" w:rsidP="000A708C">
      <w:pPr>
        <w:pStyle w:val="a3"/>
        <w:ind w:left="2250" w:right="42" w:firstLine="0"/>
        <w:rPr>
          <w:rFonts w:ascii="TH SarabunIT๙" w:hAnsi="TH SarabunIT๙" w:cs="TH SarabunIT๙"/>
          <w:sz w:val="16"/>
          <w:szCs w:val="16"/>
        </w:rPr>
      </w:pPr>
    </w:p>
    <w:p w:rsidR="00B75DD2" w:rsidRPr="00AD1E6D" w:rsidRDefault="00F173B5" w:rsidP="008A2765">
      <w:pPr>
        <w:pStyle w:val="a3"/>
        <w:ind w:right="42" w:firstLine="709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b/>
          <w:bCs/>
          <w:cs/>
        </w:rPr>
        <w:t>5.7</w:t>
      </w:r>
      <w:r w:rsidR="00B75DD2" w:rsidRPr="00AD1E6D">
        <w:rPr>
          <w:rFonts w:ascii="TH SarabunIT๙" w:hAnsi="TH SarabunIT๙" w:cs="TH SarabunIT๙"/>
          <w:b/>
          <w:bCs/>
          <w:cs/>
        </w:rPr>
        <w:t xml:space="preserve"> ด้านการบริหารจัดการและการสนับสนุนการปฏิบัติภารกิจของส่วนราชการและองค์กรปกครองส่วนท้องถิ่น</w:t>
      </w:r>
      <w:r w:rsidR="00B75DD2" w:rsidRPr="00AD1E6D">
        <w:rPr>
          <w:rFonts w:ascii="TH SarabunIT๙" w:hAnsi="TH SarabunIT๙" w:cs="TH SarabunIT๙"/>
          <w:cs/>
        </w:rPr>
        <w:t xml:space="preserve">  มีภารกิจที่เกี่ยวข้อง  ดังนี้</w:t>
      </w:r>
    </w:p>
    <w:p w:rsidR="00B75DD2" w:rsidRPr="00AD1E6D" w:rsidRDefault="00B75DD2" w:rsidP="007A66C9">
      <w:pPr>
        <w:pStyle w:val="a3"/>
        <w:numPr>
          <w:ilvl w:val="0"/>
          <w:numId w:val="11"/>
        </w:numPr>
        <w:ind w:left="1860" w:right="42" w:firstLine="0"/>
        <w:jc w:val="both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สนับสนุนสภาตำบลและองค์กรปกครองส่วนท้องถิ่นอื่นในการพัฒนาท้องถิ่น </w:t>
      </w:r>
    </w:p>
    <w:p w:rsidR="00B75DD2" w:rsidRPr="00AD1E6D" w:rsidRDefault="00B75DD2" w:rsidP="00B75DD2">
      <w:pPr>
        <w:pStyle w:val="a3"/>
        <w:ind w:left="1860" w:right="42" w:firstLine="0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     สนับสนุนหรือช่วยเหลือส่วนราชการหรือองค์กรปกครองส่วนท้องถิ่นอื่นในการ   </w:t>
      </w:r>
    </w:p>
    <w:p w:rsidR="00B75DD2" w:rsidRPr="00AD1E6D" w:rsidRDefault="00B75DD2" w:rsidP="00B75DD2">
      <w:pPr>
        <w:pStyle w:val="a3"/>
        <w:ind w:left="1860" w:right="42" w:firstLine="0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     พัฒนาท้องถิ่น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45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(3))</w:t>
      </w:r>
    </w:p>
    <w:p w:rsidR="00B75DD2" w:rsidRPr="00AD1E6D" w:rsidRDefault="00B75DD2" w:rsidP="007A66C9">
      <w:pPr>
        <w:pStyle w:val="a3"/>
        <w:numPr>
          <w:ilvl w:val="0"/>
          <w:numId w:val="11"/>
        </w:numPr>
        <w:ind w:right="42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ปฏิบัติหน้าที่อื่นตามที่ทางราชการมอบหมายโดยจัดสรรงบประมาณหรือบุคลากรให้ตามความจำเป็นและสมควร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67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(9))</w:t>
      </w:r>
    </w:p>
    <w:p w:rsidR="00B75DD2" w:rsidRPr="00AD1E6D" w:rsidRDefault="00B75DD2" w:rsidP="0068555C">
      <w:pPr>
        <w:pStyle w:val="a3"/>
        <w:numPr>
          <w:ilvl w:val="0"/>
          <w:numId w:val="11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ส่งเสริมการมีส่วนร่วมของราษฎรในการมีมาตรการป้องกัน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16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(16))</w:t>
      </w:r>
    </w:p>
    <w:p w:rsidR="00B75DD2" w:rsidRPr="00AD1E6D" w:rsidRDefault="00B75DD2" w:rsidP="0068555C">
      <w:pPr>
        <w:pStyle w:val="a3"/>
        <w:numPr>
          <w:ilvl w:val="0"/>
          <w:numId w:val="11"/>
        </w:numPr>
        <w:ind w:right="42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การประสานและให้ความร่วมมือในการปฏิบัติหน้าที่ของสภาตำบล และองค์กรปกครองส่วนท้องถิ่น  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 xml:space="preserve">มาตรา  </w:t>
      </w:r>
      <w:r w:rsidRPr="00AD1E6D">
        <w:rPr>
          <w:rFonts w:ascii="TH SarabunIT๙" w:hAnsi="TH SarabunIT๙" w:cs="TH SarabunIT๙"/>
        </w:rPr>
        <w:t>17</w:t>
      </w:r>
      <w:r w:rsidR="004A7DA7"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</w:rPr>
        <w:t>(3))</w:t>
      </w:r>
    </w:p>
    <w:p w:rsidR="00B75DD2" w:rsidRPr="00AD1E6D" w:rsidRDefault="00B75DD2" w:rsidP="007A66C9">
      <w:pPr>
        <w:pStyle w:val="a3"/>
        <w:numPr>
          <w:ilvl w:val="0"/>
          <w:numId w:val="11"/>
        </w:numPr>
        <w:ind w:right="42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การการแบ่งสรรเงินซึ่งตามกฎหมายจะต้องแบ่งให้แก่สภาตำบลและองค์กรปกครองส่วนท้องถิ่น</w:t>
      </w:r>
    </w:p>
    <w:p w:rsidR="008A2765" w:rsidRPr="00AD1E6D" w:rsidRDefault="00B75DD2" w:rsidP="007A66C9">
      <w:pPr>
        <w:pStyle w:val="a3"/>
        <w:numPr>
          <w:ilvl w:val="0"/>
          <w:numId w:val="11"/>
        </w:numPr>
        <w:ind w:right="42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การให้บริการแก่เอกชน ส่วนราชการ หน่วยงานของรัฐ รัฐวิสากิจ หรือองค์กรปกครองส่วนท้องถิ่นอื่น</w:t>
      </w:r>
    </w:p>
    <w:p w:rsidR="008A2765" w:rsidRPr="00AD1E6D" w:rsidRDefault="008A2765" w:rsidP="004A7DA7">
      <w:pPr>
        <w:pStyle w:val="a3"/>
        <w:ind w:right="42" w:firstLine="144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ภารกิจทั้ง  </w:t>
      </w:r>
      <w:r w:rsidRPr="00AD1E6D">
        <w:rPr>
          <w:rFonts w:ascii="TH SarabunIT๙" w:hAnsi="TH SarabunIT๙" w:cs="TH SarabunIT๙"/>
        </w:rPr>
        <w:t xml:space="preserve">7  </w:t>
      </w:r>
      <w:r w:rsidRPr="00AD1E6D">
        <w:rPr>
          <w:rFonts w:ascii="TH SarabunIT๙" w:hAnsi="TH SarabunIT๙" w:cs="TH SarabunIT๙"/>
          <w:cs/>
        </w:rPr>
        <w:t>ด้านตามที่กฎหมายกำหนดให้อำนาจองค์การบริหารส่วนตำบลสามารถจะแก้ไขปัญหาขององค์การบริหารส่วนตำบล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Pr="00AD1E6D">
        <w:rPr>
          <w:rFonts w:ascii="TH SarabunIT๙" w:hAnsi="TH SarabunIT๙" w:cs="TH SarabunIT๙"/>
          <w:cs/>
        </w:rPr>
        <w:t xml:space="preserve">  ได้เป็นอย่างดี  มีประสิทธิภาพและประสิทธิผล  โดยคำนึงถึงความต้องการของประชาชนในเขตพื้นที่ประกอบด้วยการดำเนินการขององค์การบริหารส่วนตำบล  จะต้องสองคล้องกับแผนพัฒนาเศรษฐกิจและสังคมแห่งชาติ  แผนพัฒนาจังหวัด  แผนพัฒนาอำเภอ  </w:t>
      </w:r>
    </w:p>
    <w:p w:rsidR="00B75DD2" w:rsidRPr="00AD1E6D" w:rsidRDefault="000F0B5B" w:rsidP="00B75DD2">
      <w:pPr>
        <w:pStyle w:val="a3"/>
        <w:ind w:right="42" w:firstLine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pict>
          <v:rect id="_x0000_s1341" style="position:absolute;left:0;text-align:left;margin-left:-.9pt;margin-top:37.7pt;width:460.8pt;height:64.2pt;z-index:251759616" o:allowincell="f">
            <v:textbox style="mso-next-textbox:#_x0000_s1341">
              <w:txbxContent>
                <w:p w:rsidR="00015505" w:rsidRPr="00AD1E6D" w:rsidRDefault="00015505" w:rsidP="00B75DD2">
                  <w:p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D1E6D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  <w:cs/>
                    </w:rPr>
                    <w:t>หมายเหตุ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 :  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มาตรา  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67,68   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หมายถึง   พ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</w:rPr>
                    <w:t>.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</w:rPr>
                    <w:t>.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บ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. 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สภาตำบลและองค์การบริหารส่วนตำบล  พ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</w:rPr>
                    <w:t>.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ศ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</w:rPr>
                    <w:t>.  2543</w:t>
                  </w:r>
                </w:p>
                <w:p w:rsidR="00015505" w:rsidRPr="00AD1E6D" w:rsidRDefault="00015505" w:rsidP="00B75DD2">
                  <w:p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                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มาตรา  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16,17  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และ  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45  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หมายถึง  พ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</w:rPr>
                    <w:t>.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</w:rPr>
                    <w:t>.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บ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. 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กำหนดแผนและขั้นตอนกระจายอำนาจให้แก่</w:t>
                  </w:r>
                </w:p>
                <w:p w:rsidR="00015505" w:rsidRPr="0068255F" w:rsidRDefault="00015505" w:rsidP="00B75DD2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</w:rPr>
                    <w:tab/>
                    <w:t xml:space="preserve">       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องค์กรปกครองส่วนท้องถิ่น  พ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</w:rPr>
                    <w:t>.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ศ</w:t>
                  </w:r>
                  <w:r w:rsidRPr="00AD1E6D">
                    <w:rPr>
                      <w:rFonts w:ascii="TH SarabunIT๙" w:hAnsi="TH SarabunIT๙" w:cs="TH SarabunIT๙"/>
                      <w:sz w:val="32"/>
                      <w:szCs w:val="32"/>
                    </w:rPr>
                    <w:t>.  2542</w:t>
                  </w:r>
                </w:p>
              </w:txbxContent>
            </v:textbox>
            <w10:wrap type="topAndBottom"/>
          </v:rect>
        </w:pict>
      </w:r>
      <w:r w:rsidR="00B75DD2" w:rsidRPr="00AD1E6D">
        <w:rPr>
          <w:rFonts w:ascii="TH SarabunIT๙" w:hAnsi="TH SarabunIT๙" w:cs="TH SarabunIT๙"/>
          <w:cs/>
        </w:rPr>
        <w:t>แผนพัฒนาตำบลนโยบายของรัฐบาล  และนโยบายของผู้บริหารขององค์การบริหารส่วนตำบลเป็นสำคัญ</w:t>
      </w:r>
    </w:p>
    <w:p w:rsidR="00B75DD2" w:rsidRPr="00AD1E6D" w:rsidRDefault="0068255F" w:rsidP="00E37E98">
      <w:pPr>
        <w:pStyle w:val="a3"/>
        <w:spacing w:before="240"/>
        <w:ind w:right="-765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AD1E6D">
        <w:rPr>
          <w:rFonts w:ascii="TH SarabunIT๙" w:hAnsi="TH SarabunIT๙" w:cs="TH SarabunIT๙"/>
          <w:b/>
          <w:bCs/>
          <w:sz w:val="36"/>
          <w:szCs w:val="36"/>
          <w:cs/>
        </w:rPr>
        <w:t>6</w:t>
      </w:r>
      <w:r w:rsidR="004E475E" w:rsidRPr="00AD1E6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="00B75DD2" w:rsidRPr="00AD1E6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ภารกิจหลักและภารกิจรองที่  </w:t>
      </w:r>
      <w:r w:rsidR="000D47C6" w:rsidRPr="00AD1E6D">
        <w:rPr>
          <w:rFonts w:ascii="TH SarabunIT๙" w:hAnsi="TH SarabunIT๙" w:cs="TH SarabunIT๙"/>
          <w:b/>
          <w:bCs/>
          <w:sz w:val="36"/>
          <w:szCs w:val="36"/>
          <w:cs/>
        </w:rPr>
        <w:t>องค์กรปกครองส่วนท้องถิ่น</w:t>
      </w:r>
      <w:r w:rsidR="00B75DD2" w:rsidRPr="00AD1E6D">
        <w:rPr>
          <w:rFonts w:ascii="TH SarabunIT๙" w:hAnsi="TH SarabunIT๙" w:cs="TH SarabunIT๙"/>
          <w:b/>
          <w:bCs/>
          <w:sz w:val="36"/>
          <w:szCs w:val="36"/>
          <w:cs/>
        </w:rPr>
        <w:t>จะดำเนินการ</w:t>
      </w:r>
    </w:p>
    <w:p w:rsidR="00B75DD2" w:rsidRPr="00AD1E6D" w:rsidRDefault="00B75DD2" w:rsidP="008A2765">
      <w:pPr>
        <w:pStyle w:val="a3"/>
        <w:ind w:left="1080" w:right="-766" w:firstLine="0"/>
        <w:rPr>
          <w:rFonts w:ascii="TH SarabunIT๙" w:hAnsi="TH SarabunIT๙" w:cs="TH SarabunIT๙"/>
          <w:b/>
          <w:bCs/>
          <w:u w:val="single"/>
        </w:rPr>
      </w:pPr>
      <w:r w:rsidRPr="00AD1E6D">
        <w:rPr>
          <w:rFonts w:ascii="TH SarabunIT๙" w:hAnsi="TH SarabunIT๙" w:cs="TH SarabunIT๙"/>
          <w:b/>
          <w:bCs/>
          <w:u w:val="single"/>
          <w:cs/>
        </w:rPr>
        <w:t>ภารกิจหลัก</w:t>
      </w:r>
    </w:p>
    <w:p w:rsidR="00B75DD2" w:rsidRPr="00AD1E6D" w:rsidRDefault="00B75DD2" w:rsidP="0068555C">
      <w:pPr>
        <w:pStyle w:val="a3"/>
        <w:numPr>
          <w:ilvl w:val="0"/>
          <w:numId w:val="12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ด้านการปรับปรุงโครงสร้างพื้นฐาน</w:t>
      </w:r>
    </w:p>
    <w:p w:rsidR="00B75DD2" w:rsidRPr="00AD1E6D" w:rsidRDefault="00B75DD2" w:rsidP="0068555C">
      <w:pPr>
        <w:pStyle w:val="a3"/>
        <w:numPr>
          <w:ilvl w:val="0"/>
          <w:numId w:val="12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ด้านการส่งเสริมคุณภาพชีวิต</w:t>
      </w:r>
    </w:p>
    <w:p w:rsidR="00B75DD2" w:rsidRPr="00AD1E6D" w:rsidRDefault="00B75DD2" w:rsidP="0068555C">
      <w:pPr>
        <w:pStyle w:val="a3"/>
        <w:numPr>
          <w:ilvl w:val="0"/>
          <w:numId w:val="12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ด้านการอนุรักษ์ทรัพยากรธรรมชาติและสิ่งแวดล้อม</w:t>
      </w:r>
    </w:p>
    <w:p w:rsidR="00B75DD2" w:rsidRPr="00AD1E6D" w:rsidRDefault="00B75DD2" w:rsidP="0068555C">
      <w:pPr>
        <w:pStyle w:val="a3"/>
        <w:numPr>
          <w:ilvl w:val="0"/>
          <w:numId w:val="12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ด้านการส่งเสริมการศึกษา</w:t>
      </w:r>
    </w:p>
    <w:p w:rsidR="00B75DD2" w:rsidRDefault="00B75DD2" w:rsidP="0068555C">
      <w:pPr>
        <w:pStyle w:val="a3"/>
        <w:numPr>
          <w:ilvl w:val="0"/>
          <w:numId w:val="12"/>
        </w:numPr>
        <w:ind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ด้านการป้องกันและบรรเทาสาธารณภัย</w:t>
      </w:r>
    </w:p>
    <w:p w:rsidR="001B4221" w:rsidRDefault="001B4221" w:rsidP="001B4221">
      <w:pPr>
        <w:pStyle w:val="a3"/>
        <w:ind w:right="-766"/>
        <w:rPr>
          <w:rFonts w:ascii="TH SarabunIT๙" w:hAnsi="TH SarabunIT๙" w:cs="TH SarabunIT๙"/>
        </w:rPr>
      </w:pPr>
    </w:p>
    <w:p w:rsidR="001B4221" w:rsidRPr="00AD1E6D" w:rsidRDefault="001B4221" w:rsidP="001B4221">
      <w:pPr>
        <w:pStyle w:val="a3"/>
        <w:ind w:right="-766"/>
        <w:rPr>
          <w:rFonts w:ascii="TH SarabunIT๙" w:hAnsi="TH SarabunIT๙" w:cs="TH SarabunIT๙"/>
        </w:rPr>
      </w:pPr>
    </w:p>
    <w:p w:rsidR="00B75DD2" w:rsidRPr="00AD1E6D" w:rsidRDefault="00B75DD2" w:rsidP="008A2765">
      <w:pPr>
        <w:pStyle w:val="a3"/>
        <w:ind w:left="720" w:right="-766" w:firstLine="360"/>
        <w:rPr>
          <w:rFonts w:ascii="TH SarabunIT๙" w:hAnsi="TH SarabunIT๙" w:cs="TH SarabunIT๙"/>
          <w:b/>
          <w:bCs/>
          <w:u w:val="single"/>
        </w:rPr>
      </w:pPr>
      <w:r w:rsidRPr="00AD1E6D">
        <w:rPr>
          <w:rFonts w:ascii="TH SarabunIT๙" w:hAnsi="TH SarabunIT๙" w:cs="TH SarabunIT๙"/>
          <w:b/>
          <w:bCs/>
          <w:u w:val="single"/>
          <w:cs/>
        </w:rPr>
        <w:lastRenderedPageBreak/>
        <w:t>ภารกิจรอง</w:t>
      </w:r>
    </w:p>
    <w:p w:rsidR="00B75DD2" w:rsidRPr="00AD1E6D" w:rsidRDefault="00B75DD2" w:rsidP="0068555C">
      <w:pPr>
        <w:pStyle w:val="a3"/>
        <w:numPr>
          <w:ilvl w:val="0"/>
          <w:numId w:val="13"/>
        </w:numPr>
        <w:tabs>
          <w:tab w:val="clear" w:pos="720"/>
          <w:tab w:val="num" w:pos="1440"/>
        </w:tabs>
        <w:ind w:left="1440"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การฟื้นฟูวัฒนธรรมและส่งเสริมประเพณี</w:t>
      </w:r>
    </w:p>
    <w:p w:rsidR="00B75DD2" w:rsidRPr="00AD1E6D" w:rsidRDefault="00B75DD2" w:rsidP="0068555C">
      <w:pPr>
        <w:pStyle w:val="a3"/>
        <w:numPr>
          <w:ilvl w:val="0"/>
          <w:numId w:val="13"/>
        </w:numPr>
        <w:tabs>
          <w:tab w:val="clear" w:pos="720"/>
          <w:tab w:val="num" w:pos="1440"/>
        </w:tabs>
        <w:ind w:left="1440"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การส่งเสริมการเกษตรและการประกอบอาชีพทางการเกษตร</w:t>
      </w:r>
    </w:p>
    <w:p w:rsidR="00B75DD2" w:rsidRDefault="00B75DD2" w:rsidP="0068555C">
      <w:pPr>
        <w:pStyle w:val="a3"/>
        <w:numPr>
          <w:ilvl w:val="0"/>
          <w:numId w:val="13"/>
        </w:numPr>
        <w:tabs>
          <w:tab w:val="clear" w:pos="720"/>
          <w:tab w:val="num" w:pos="1440"/>
        </w:tabs>
        <w:ind w:left="1440" w:right="-766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ด้าน</w:t>
      </w:r>
      <w:r w:rsidR="00811EAD" w:rsidRPr="00AD1E6D">
        <w:rPr>
          <w:rFonts w:ascii="TH SarabunIT๙" w:hAnsi="TH SarabunIT๙" w:cs="TH SarabunIT๙"/>
          <w:cs/>
        </w:rPr>
        <w:t>การสนับสนุนและส่งเสริมภูมิปัญญาท้องถิ่น</w:t>
      </w:r>
    </w:p>
    <w:p w:rsidR="00B75DD2" w:rsidRPr="00AD1E6D" w:rsidRDefault="0068255F" w:rsidP="00117F36">
      <w:pPr>
        <w:pStyle w:val="a3"/>
        <w:spacing w:before="240"/>
        <w:ind w:right="40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AD1E6D">
        <w:rPr>
          <w:rFonts w:ascii="TH SarabunIT๙" w:hAnsi="TH SarabunIT๙" w:cs="TH SarabunIT๙"/>
          <w:b/>
          <w:bCs/>
          <w:sz w:val="36"/>
          <w:szCs w:val="36"/>
          <w:cs/>
        </w:rPr>
        <w:t>7</w:t>
      </w:r>
      <w:r w:rsidR="004E475E" w:rsidRPr="00AD1E6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="00117F36" w:rsidRPr="00AD1E6D">
        <w:rPr>
          <w:rFonts w:ascii="TH SarabunIT๙" w:hAnsi="TH SarabunIT๙" w:cs="TH SarabunIT๙"/>
          <w:b/>
          <w:bCs/>
          <w:sz w:val="36"/>
          <w:szCs w:val="36"/>
          <w:cs/>
        </w:rPr>
        <w:t>สรุปปัญหา</w:t>
      </w:r>
      <w:r w:rsidR="00B75DD2" w:rsidRPr="00AD1E6D">
        <w:rPr>
          <w:rFonts w:ascii="TH SarabunIT๙" w:hAnsi="TH SarabunIT๙" w:cs="TH SarabunIT๙"/>
          <w:b/>
          <w:bCs/>
          <w:sz w:val="36"/>
          <w:szCs w:val="36"/>
          <w:cs/>
        </w:rPr>
        <w:t>และแนวทางในการกำหนดโครงสร้างส่วนราชการและกรอบอัตรากำลัง</w:t>
      </w:r>
    </w:p>
    <w:p w:rsidR="00B75DD2" w:rsidRDefault="00B75DD2" w:rsidP="008A2765">
      <w:pPr>
        <w:pStyle w:val="a3"/>
        <w:ind w:right="42" w:firstLine="144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องค์การบริหารส่วนตำบล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Pr="00AD1E6D">
        <w:rPr>
          <w:rFonts w:ascii="TH SarabunIT๙" w:hAnsi="TH SarabunIT๙" w:cs="TH SarabunIT๙"/>
          <w:cs/>
        </w:rPr>
        <w:t xml:space="preserve">  คณะกรรมการกลางข้าราชการหรือพนักงานส่วนท้องถิ่น</w:t>
      </w:r>
      <w:r w:rsidRPr="00AD1E6D">
        <w:rPr>
          <w:rFonts w:ascii="TH SarabunIT๙" w:hAnsi="TH SarabunIT๙" w:cs="TH SarabunIT๙"/>
        </w:rPr>
        <w:t>(</w:t>
      </w:r>
      <w:r w:rsidRPr="00AD1E6D">
        <w:rPr>
          <w:rFonts w:ascii="TH SarabunIT๙" w:hAnsi="TH SarabunIT๙" w:cs="TH SarabunIT๙"/>
          <w:cs/>
        </w:rPr>
        <w:t>ก</w:t>
      </w:r>
      <w:r w:rsidRPr="00AD1E6D">
        <w:rPr>
          <w:rFonts w:ascii="TH SarabunIT๙" w:hAnsi="TH SarabunIT๙" w:cs="TH SarabunIT๙"/>
        </w:rPr>
        <w:t>.</w:t>
      </w:r>
      <w:r w:rsidRPr="00AD1E6D">
        <w:rPr>
          <w:rFonts w:ascii="TH SarabunIT๙" w:hAnsi="TH SarabunIT๙" w:cs="TH SarabunIT๙"/>
          <w:cs/>
        </w:rPr>
        <w:t>กลาง</w:t>
      </w:r>
      <w:r w:rsidRPr="00AD1E6D">
        <w:rPr>
          <w:rFonts w:ascii="TH SarabunIT๙" w:hAnsi="TH SarabunIT๙" w:cs="TH SarabunIT๙"/>
        </w:rPr>
        <w:t>)</w:t>
      </w:r>
      <w:r w:rsidRPr="00AD1E6D">
        <w:rPr>
          <w:rFonts w:ascii="TH SarabunIT๙" w:hAnsi="TH SarabunIT๙" w:cs="TH SarabunIT๙"/>
          <w:cs/>
        </w:rPr>
        <w:t xml:space="preserve"> กำหนดให้เป็นขนาดกลาง  </w:t>
      </w:r>
      <w:r w:rsidR="008A2765" w:rsidRPr="00AD1E6D">
        <w:rPr>
          <w:rFonts w:ascii="TH SarabunIT๙" w:hAnsi="TH SarabunIT๙" w:cs="TH SarabunIT๙"/>
          <w:cs/>
        </w:rPr>
        <w:t xml:space="preserve"> </w:t>
      </w:r>
      <w:r w:rsidRPr="00AD1E6D">
        <w:rPr>
          <w:rFonts w:ascii="TH SarabunIT๙" w:hAnsi="TH SarabunIT๙" w:cs="TH SarabunIT๙"/>
          <w:cs/>
        </w:rPr>
        <w:t xml:space="preserve">โดยกำหนดโครงสร้างการแบ่งส่วนราชการออกเป็น  </w:t>
      </w:r>
      <w:r w:rsidRPr="00AD1E6D">
        <w:rPr>
          <w:rFonts w:ascii="TH SarabunIT๙" w:hAnsi="TH SarabunIT๙" w:cs="TH SarabunIT๙"/>
        </w:rPr>
        <w:t xml:space="preserve">5  </w:t>
      </w:r>
      <w:r w:rsidR="005356F4" w:rsidRPr="00AD1E6D">
        <w:rPr>
          <w:rFonts w:ascii="TH SarabunIT๙" w:hAnsi="TH SarabunIT๙" w:cs="TH SarabunIT๙"/>
          <w:cs/>
        </w:rPr>
        <w:t>ส่วนราชการ</w:t>
      </w:r>
      <w:r w:rsidRPr="00AD1E6D">
        <w:rPr>
          <w:rFonts w:ascii="TH SarabunIT๙" w:hAnsi="TH SarabunIT๙" w:cs="TH SarabunIT๙"/>
          <w:cs/>
        </w:rPr>
        <w:t xml:space="preserve">  ได้แก่  สำนัก</w:t>
      </w:r>
      <w:r w:rsidR="007A570C" w:rsidRPr="00AD1E6D">
        <w:rPr>
          <w:rFonts w:ascii="TH SarabunIT๙" w:hAnsi="TH SarabunIT๙" w:cs="TH SarabunIT๙"/>
          <w:cs/>
        </w:rPr>
        <w:t>งาน</w:t>
      </w:r>
      <w:r w:rsidRPr="00AD1E6D">
        <w:rPr>
          <w:rFonts w:ascii="TH SarabunIT๙" w:hAnsi="TH SarabunIT๙" w:cs="TH SarabunIT๙"/>
          <w:cs/>
        </w:rPr>
        <w:t xml:space="preserve">ปลัดองค์การบริหารส่วนตำบล  </w:t>
      </w:r>
      <w:r w:rsidR="007A570C" w:rsidRPr="00AD1E6D">
        <w:rPr>
          <w:rFonts w:ascii="TH SarabunIT๙" w:hAnsi="TH SarabunIT๙" w:cs="TH SarabunIT๙"/>
          <w:cs/>
        </w:rPr>
        <w:t>กอง</w:t>
      </w:r>
      <w:r w:rsidRPr="00AD1E6D">
        <w:rPr>
          <w:rFonts w:ascii="TH SarabunIT๙" w:hAnsi="TH SarabunIT๙" w:cs="TH SarabunIT๙"/>
          <w:cs/>
        </w:rPr>
        <w:t xml:space="preserve">คลัง  </w:t>
      </w:r>
      <w:r w:rsidR="007A570C" w:rsidRPr="00AD1E6D">
        <w:rPr>
          <w:rFonts w:ascii="TH SarabunIT๙" w:hAnsi="TH SarabunIT๙" w:cs="TH SarabunIT๙"/>
          <w:cs/>
        </w:rPr>
        <w:t>กองช่าง</w:t>
      </w:r>
      <w:r w:rsidRPr="00AD1E6D">
        <w:rPr>
          <w:rFonts w:ascii="TH SarabunIT๙" w:hAnsi="TH SarabunIT๙" w:cs="TH SarabunIT๙"/>
          <w:cs/>
        </w:rPr>
        <w:t xml:space="preserve">  </w:t>
      </w:r>
      <w:r w:rsidR="006538A6">
        <w:rPr>
          <w:rFonts w:ascii="TH SarabunIT๙" w:hAnsi="TH SarabunIT๙" w:cs="TH SarabunIT๙" w:hint="cs"/>
          <w:cs/>
        </w:rPr>
        <w:t xml:space="preserve">กองการศึกษา ศาสนาและวัฒนธรรม  </w:t>
      </w:r>
      <w:r w:rsidR="00B92594" w:rsidRPr="00AD1E6D">
        <w:rPr>
          <w:rFonts w:ascii="TH SarabunIT๙" w:hAnsi="TH SarabunIT๙" w:cs="TH SarabunIT๙"/>
          <w:cs/>
        </w:rPr>
        <w:t>และกองกองสวัสดิการสังคม</w:t>
      </w:r>
      <w:r w:rsidRPr="00AD1E6D">
        <w:rPr>
          <w:rFonts w:ascii="TH SarabunIT๙" w:hAnsi="TH SarabunIT๙" w:cs="TH SarabunIT๙"/>
          <w:cs/>
        </w:rPr>
        <w:t xml:space="preserve">  กำหนดให้มีกรอบอัตรากำลัง  </w:t>
      </w:r>
      <w:r w:rsidRPr="00D11CE7">
        <w:rPr>
          <w:rFonts w:ascii="TH SarabunIT๙" w:hAnsi="TH SarabunIT๙" w:cs="TH SarabunIT๙"/>
          <w:cs/>
        </w:rPr>
        <w:t xml:space="preserve">จำนวนทั้งสิ้น  </w:t>
      </w:r>
      <w:r w:rsidR="00D11CE7" w:rsidRPr="00D11CE7">
        <w:rPr>
          <w:rFonts w:ascii="TH SarabunIT๙" w:hAnsi="TH SarabunIT๙" w:cs="TH SarabunIT๙" w:hint="cs"/>
          <w:cs/>
        </w:rPr>
        <w:t>36</w:t>
      </w:r>
      <w:r w:rsidRPr="00D11CE7">
        <w:rPr>
          <w:rFonts w:ascii="TH SarabunIT๙" w:hAnsi="TH SarabunIT๙" w:cs="TH SarabunIT๙"/>
        </w:rPr>
        <w:t xml:space="preserve">  </w:t>
      </w:r>
      <w:r w:rsidRPr="00D11CE7">
        <w:rPr>
          <w:rFonts w:ascii="TH SarabunIT๙" w:hAnsi="TH SarabunIT๙" w:cs="TH SarabunIT๙"/>
          <w:cs/>
        </w:rPr>
        <w:t xml:space="preserve">อัตรา </w:t>
      </w:r>
      <w:r w:rsidRPr="00AD1E6D">
        <w:rPr>
          <w:rFonts w:ascii="TH SarabunIT๙" w:hAnsi="TH SarabunIT๙" w:cs="TH SarabunIT๙"/>
          <w:cs/>
        </w:rPr>
        <w:t xml:space="preserve"> แต่เนื่องจากที่ผ่านมาองค์การบริหารส่วนตำบล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Pr="00AD1E6D">
        <w:rPr>
          <w:rFonts w:ascii="TH SarabunIT๙" w:hAnsi="TH SarabunIT๙" w:cs="TH SarabunIT๙"/>
          <w:cs/>
        </w:rPr>
        <w:t>มีภารกิจและปริมาณงานที่เพิ่มมากขึ้นจำนวนมาก</w:t>
      </w:r>
      <w:r w:rsidR="00D679D6" w:rsidRPr="00AD1E6D">
        <w:rPr>
          <w:rFonts w:ascii="TH SarabunIT๙" w:hAnsi="TH SarabunIT๙" w:cs="TH SarabunIT๙"/>
          <w:cs/>
        </w:rPr>
        <w:t xml:space="preserve">  </w:t>
      </w:r>
      <w:r w:rsidRPr="00AD1E6D">
        <w:rPr>
          <w:rFonts w:ascii="TH SarabunIT๙" w:hAnsi="TH SarabunIT๙" w:cs="TH SarabunIT๙"/>
          <w:cs/>
        </w:rPr>
        <w:t>จำนวนบุคลากรที่มีอยู่ไม่เพียงพอต่อการปฏิบัติภารกิจให้สำเร็จลุล่วงได้อย่างมีประสิทธิภาพ  และประสิทธิผล  ดังนั้น  จึงต้องมีความจำเป็นต้องขอกำหนดตำแหน่งใหม่เพื่อรองรับปริมาณงานที่เพิ่มมากขึ้น  และแก้ไขปัญหาการบริหารงานภายในส่วนราชการขององค์การบริหารส่วนตำบล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Pr="00AD1E6D">
        <w:rPr>
          <w:rFonts w:ascii="TH SarabunIT๙" w:hAnsi="TH SarabunIT๙" w:cs="TH SarabunIT๙"/>
          <w:cs/>
        </w:rPr>
        <w:t>ต่อไป</w:t>
      </w:r>
    </w:p>
    <w:p w:rsidR="0079683F" w:rsidRPr="00AD1E6D" w:rsidRDefault="0079683F" w:rsidP="00117F36">
      <w:pPr>
        <w:pStyle w:val="a3"/>
        <w:spacing w:before="240"/>
        <w:ind w:right="-765" w:firstLine="0"/>
        <w:rPr>
          <w:rFonts w:ascii="TH SarabunIT๙" w:hAnsi="TH SarabunIT๙" w:cs="TH SarabunIT๙"/>
          <w:b/>
          <w:bCs/>
          <w:sz w:val="36"/>
          <w:szCs w:val="36"/>
        </w:rPr>
      </w:pPr>
      <w:r w:rsidRPr="00AD1E6D">
        <w:rPr>
          <w:rFonts w:ascii="TH SarabunIT๙" w:hAnsi="TH SarabunIT๙" w:cs="TH SarabunIT๙"/>
          <w:b/>
          <w:bCs/>
          <w:sz w:val="36"/>
          <w:szCs w:val="36"/>
        </w:rPr>
        <w:t xml:space="preserve">8.  </w:t>
      </w:r>
      <w:r w:rsidRPr="00AD1E6D">
        <w:rPr>
          <w:rFonts w:ascii="TH SarabunIT๙" w:hAnsi="TH SarabunIT๙" w:cs="TH SarabunIT๙"/>
          <w:b/>
          <w:bCs/>
          <w:sz w:val="36"/>
          <w:szCs w:val="36"/>
          <w:cs/>
        </w:rPr>
        <w:t>โครงสร้างการกำหนดส่วนราชการ</w:t>
      </w:r>
    </w:p>
    <w:p w:rsidR="00342C0D" w:rsidRPr="00AD1E6D" w:rsidRDefault="006431DB" w:rsidP="00342C0D">
      <w:pPr>
        <w:pStyle w:val="a3"/>
        <w:ind w:right="-766"/>
        <w:rPr>
          <w:rFonts w:ascii="TH SarabunIT๙" w:hAnsi="TH SarabunIT๙" w:cs="TH SarabunIT๙"/>
          <w:b/>
          <w:bCs/>
        </w:rPr>
      </w:pPr>
      <w:r w:rsidRPr="00AD1E6D">
        <w:rPr>
          <w:rFonts w:ascii="TH SarabunIT๙" w:hAnsi="TH SarabunIT๙" w:cs="TH SarabunIT๙"/>
          <w:b/>
          <w:bCs/>
          <w:cs/>
        </w:rPr>
        <w:t>8.1</w:t>
      </w:r>
      <w:r w:rsidR="00342C0D" w:rsidRPr="00AD1E6D">
        <w:rPr>
          <w:rFonts w:ascii="TH SarabunIT๙" w:hAnsi="TH SarabunIT๙" w:cs="TH SarabunIT๙"/>
          <w:b/>
          <w:bCs/>
          <w:cs/>
        </w:rPr>
        <w:t xml:space="preserve"> </w:t>
      </w:r>
      <w:r w:rsidR="0079683F" w:rsidRPr="00AD1E6D">
        <w:rPr>
          <w:rFonts w:ascii="TH SarabunIT๙" w:hAnsi="TH SarabunIT๙" w:cs="TH SarabunIT๙"/>
          <w:b/>
          <w:bCs/>
          <w:cs/>
        </w:rPr>
        <w:t>โครงสร้าง</w:t>
      </w:r>
    </w:p>
    <w:p w:rsidR="0079683F" w:rsidRPr="00AD1E6D" w:rsidRDefault="0079683F" w:rsidP="00161507">
      <w:pPr>
        <w:pStyle w:val="a3"/>
        <w:ind w:right="43" w:firstLine="1440"/>
        <w:jc w:val="thaiDistribute"/>
        <w:rPr>
          <w:rFonts w:ascii="TH SarabunIT๙" w:hAnsi="TH SarabunIT๙" w:cs="TH SarabunIT๙"/>
          <w:b/>
          <w:bCs/>
        </w:rPr>
      </w:pPr>
      <w:r w:rsidRPr="00AD1E6D">
        <w:rPr>
          <w:rFonts w:ascii="TH SarabunIT๙" w:hAnsi="TH SarabunIT๙" w:cs="TH SarabunIT๙"/>
          <w:cs/>
        </w:rPr>
        <w:t>จากการที่องค์การบริหารส่วนตำบล  ได้กำหนดภารกิจหลักและภารกิจรองที่จะดำเนินการดังกล่าว  โดยองค์การบริหารส่วนตำบล  กำหนดตำแหน่งของพนักงานส่วนตำบลให้ตรงกับภารกิจดังกล่าว  และในระยะแรกการกำหนดโครงสร้างส่วนราชการที่จะรองรับ</w:t>
      </w:r>
      <w:r w:rsidR="00341722" w:rsidRPr="00AD1E6D">
        <w:rPr>
          <w:rFonts w:ascii="TH SarabunIT๙" w:hAnsi="TH SarabunIT๙" w:cs="TH SarabunIT๙"/>
          <w:cs/>
        </w:rPr>
        <w:t xml:space="preserve">การดำเนินการตามภารกิจนั้น  </w:t>
      </w:r>
      <w:r w:rsidRPr="00AD1E6D">
        <w:rPr>
          <w:rFonts w:ascii="TH SarabunIT๙" w:hAnsi="TH SarabunIT๙" w:cs="TH SarabunIT๙"/>
          <w:cs/>
        </w:rPr>
        <w:t>อาจกำหนดเป็นภารกิจอยู่ในงาน  หรือกำหนดเป็นฝ่าย  และในระยะต่อไป  เมื่อมีการดำเนินการตามภารกิจนั้น  และองค์การบริหารส่วนตำบลพิจารณาเห็นว่า  ภารกิจนั้นมีปริมาณงานมากพอก็อาจจะพิจารณาตั้งเป็นส่วนต่อไป  ดังนี้</w:t>
      </w:r>
      <w:r w:rsidRPr="00AD1E6D">
        <w:rPr>
          <w:rFonts w:ascii="TH SarabunIT๙" w:hAnsi="TH SarabunIT๙" w:cs="TH SarabunIT๙"/>
          <w:sz w:val="16"/>
          <w:szCs w:val="16"/>
        </w:rPr>
        <w:t xml:space="preserve">  </w:t>
      </w:r>
    </w:p>
    <w:tbl>
      <w:tblPr>
        <w:tblpPr w:leftFromText="180" w:rightFromText="180" w:vertAnchor="text" w:horzAnchor="margin" w:tblpXSpec="center" w:tblpY="28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61"/>
        <w:gridCol w:w="4394"/>
        <w:gridCol w:w="1134"/>
      </w:tblGrid>
      <w:tr w:rsidR="005A79F5" w:rsidRPr="00AD1E6D" w:rsidTr="005A79F5">
        <w:tc>
          <w:tcPr>
            <w:tcW w:w="4361" w:type="dxa"/>
            <w:tcBorders>
              <w:bottom w:val="single" w:sz="4" w:space="0" w:color="auto"/>
            </w:tcBorders>
          </w:tcPr>
          <w:p w:rsidR="00BF0840" w:rsidRPr="00AD1E6D" w:rsidRDefault="00BF0840" w:rsidP="00BF0840">
            <w:pPr>
              <w:pStyle w:val="ae"/>
              <w:rPr>
                <w:rFonts w:ascii="TH SarabunIT๙" w:hAnsi="TH SarabunIT๙" w:cs="TH SarabunIT๙"/>
              </w:rPr>
            </w:pPr>
            <w:r w:rsidRPr="00AD1E6D">
              <w:rPr>
                <w:rFonts w:ascii="TH SarabunIT๙" w:hAnsi="TH SarabunIT๙" w:cs="TH SarabunIT๙"/>
                <w:cs/>
              </w:rPr>
              <w:t>โครงสร้างตามแผนอัตรากำลังเดิม</w:t>
            </w:r>
          </w:p>
          <w:p w:rsidR="00BF0840" w:rsidRPr="00AD1E6D" w:rsidRDefault="00BF0840" w:rsidP="00D11CE7">
            <w:pPr>
              <w:pStyle w:val="ae"/>
              <w:rPr>
                <w:rFonts w:ascii="TH SarabunIT๙" w:hAnsi="TH SarabunIT๙" w:cs="TH SarabunIT๙"/>
              </w:rPr>
            </w:pPr>
            <w:r w:rsidRPr="00AD1E6D">
              <w:rPr>
                <w:rFonts w:ascii="TH SarabunIT๙" w:hAnsi="TH SarabunIT๙" w:cs="TH SarabunIT๙"/>
                <w:cs/>
              </w:rPr>
              <w:t xml:space="preserve">(พ.ศ. </w:t>
            </w:r>
            <w:r w:rsidR="00D11CE7">
              <w:rPr>
                <w:rFonts w:ascii="TH SarabunIT๙" w:hAnsi="TH SarabunIT๙" w:cs="TH SarabunIT๙"/>
              </w:rPr>
              <w:t>2561 - 2563</w:t>
            </w:r>
            <w:r w:rsidRPr="00AD1E6D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BF0840" w:rsidRPr="00AD1E6D" w:rsidRDefault="00BF0840" w:rsidP="00BF0840">
            <w:pPr>
              <w:pStyle w:val="ae"/>
              <w:rPr>
                <w:rFonts w:ascii="TH SarabunIT๙" w:hAnsi="TH SarabunIT๙" w:cs="TH SarabunIT๙"/>
              </w:rPr>
            </w:pPr>
            <w:r w:rsidRPr="00AD1E6D">
              <w:rPr>
                <w:rFonts w:ascii="TH SarabunIT๙" w:hAnsi="TH SarabunIT๙" w:cs="TH SarabunIT๙"/>
                <w:cs/>
              </w:rPr>
              <w:t>โครงสร้างตามแผนอัตรากำลังปัจจุบัน</w:t>
            </w:r>
          </w:p>
          <w:p w:rsidR="00BF0840" w:rsidRPr="00AD1E6D" w:rsidRDefault="00BF0840" w:rsidP="00D11CE7">
            <w:pPr>
              <w:pStyle w:val="ae"/>
              <w:rPr>
                <w:rFonts w:ascii="TH SarabunIT๙" w:hAnsi="TH SarabunIT๙" w:cs="TH SarabunIT๙"/>
                <w:cs/>
              </w:rPr>
            </w:pPr>
            <w:r w:rsidRPr="00AD1E6D">
              <w:rPr>
                <w:rFonts w:ascii="TH SarabunIT๙" w:hAnsi="TH SarabunIT๙" w:cs="TH SarabunIT๙"/>
                <w:cs/>
              </w:rPr>
              <w:t>(พ.ศ. 25</w:t>
            </w:r>
            <w:r w:rsidR="00D11CE7">
              <w:rPr>
                <w:rFonts w:ascii="TH SarabunIT๙" w:hAnsi="TH SarabunIT๙" w:cs="TH SarabunIT๙"/>
              </w:rPr>
              <w:t>64</w:t>
            </w:r>
            <w:r w:rsidRPr="00AD1E6D">
              <w:rPr>
                <w:rFonts w:ascii="TH SarabunIT๙" w:hAnsi="TH SarabunIT๙" w:cs="TH SarabunIT๙"/>
                <w:cs/>
              </w:rPr>
              <w:t xml:space="preserve"> - 256</w:t>
            </w:r>
            <w:r w:rsidR="00D11CE7">
              <w:rPr>
                <w:rFonts w:ascii="TH SarabunIT๙" w:hAnsi="TH SarabunIT๙" w:cs="TH SarabunIT๙"/>
              </w:rPr>
              <w:t>6</w:t>
            </w:r>
            <w:r w:rsidRPr="00AD1E6D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</w:tcPr>
          <w:p w:rsidR="00BF0840" w:rsidRPr="00AD1E6D" w:rsidRDefault="00BF0840" w:rsidP="00BF0840">
            <w:pPr>
              <w:pStyle w:val="ae"/>
              <w:rPr>
                <w:rFonts w:ascii="TH SarabunIT๙" w:hAnsi="TH SarabunIT๙" w:cs="TH SarabunIT๙"/>
              </w:rPr>
            </w:pPr>
            <w:r w:rsidRPr="00AD1E6D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5A79F5" w:rsidRPr="00AD1E6D" w:rsidTr="005A79F5">
        <w:tc>
          <w:tcPr>
            <w:tcW w:w="4361" w:type="dxa"/>
            <w:tcBorders>
              <w:bottom w:val="single" w:sz="4" w:space="0" w:color="auto"/>
            </w:tcBorders>
          </w:tcPr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</w:rPr>
            </w:pPr>
            <w:r w:rsidRPr="00AD1E6D">
              <w:rPr>
                <w:rFonts w:ascii="TH SarabunIT๙" w:hAnsi="TH SarabunIT๙" w:cs="TH SarabunIT๙"/>
              </w:rPr>
              <w:t xml:space="preserve">1.  </w:t>
            </w:r>
            <w:r w:rsidRPr="00AD1E6D">
              <w:rPr>
                <w:rFonts w:ascii="TH SarabunIT๙" w:hAnsi="TH SarabunIT๙" w:cs="TH SarabunIT๙"/>
                <w:cs/>
              </w:rPr>
              <w:t>สำนักงานปลัด</w:t>
            </w:r>
            <w:r w:rsidRPr="00AD1E6D">
              <w:rPr>
                <w:rFonts w:ascii="TH SarabunIT๙" w:hAnsi="TH SarabunIT๙" w:cs="TH SarabunIT๙"/>
              </w:rPr>
              <w:t xml:space="preserve"> </w:t>
            </w:r>
            <w:r w:rsidRPr="00AD1E6D">
              <w:rPr>
                <w:rFonts w:ascii="TH SarabunIT๙" w:hAnsi="TH SarabunIT๙" w:cs="TH SarabunIT๙"/>
                <w:cs/>
              </w:rPr>
              <w:t>อบต</w:t>
            </w:r>
            <w:r w:rsidRPr="00AD1E6D">
              <w:rPr>
                <w:rFonts w:ascii="TH SarabunIT๙" w:hAnsi="TH SarabunIT๙" w:cs="TH SarabunIT๙"/>
              </w:rPr>
              <w:t>.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</w:rPr>
              <w:t xml:space="preserve">   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1.1 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งานบริหารทั่วไป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งานสารบรรณ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งานเลือกตั้งและทะเบียนข้อมูล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งานตรวจสอบภายใน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   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งานเกี่ยวกับการส่งเสริมการท่องเที่ยว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</w:rPr>
              <w:t xml:space="preserve">   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1.2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งานนโยบายและแผน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งานนโยบายและแผน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งานวิชาการ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งานข้อมูลและประชาสัมพันธ์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งานงบประมาณต่างๆ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1.3 งานการเจ้าหน้าที่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    - งานบริหารงานบุคคล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1.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4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งานกฎหมายและคดี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งานกฎหมายและคดี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lastRenderedPageBreak/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งานร้องเรียน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ร้องทุกข์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และอุทธรณ์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งานข้อบัญญัติและระเบียบ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</w:rPr>
              <w:t xml:space="preserve">   </w:t>
            </w:r>
            <w:r w:rsidRPr="00AD1E6D">
              <w:rPr>
                <w:rFonts w:ascii="TH SarabunIT๙" w:hAnsi="TH SarabunIT๙" w:cs="TH SarabunIT๙"/>
                <w:cs/>
              </w:rPr>
              <w:t xml:space="preserve"> 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>1.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5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งานป้องกันและบรรเทาสาธารณภัย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งานอำนวยการ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งานป้องกัน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งานฟื้นฟู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 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>1.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6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งานกิจการสภา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อบต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>.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งานระเบียบข้อบังคับประชุม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งานการประชุม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งานอำนวยการและประสานงาน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>1.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7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งานอนามัยและสิ่งแวดล้อม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   - งานสุขาภิบาลทั่วไป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   - งานสุขาภิบาลอาหารและสถานที่ประกอบการ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   - งานควบคุมและจัดการคุณภาพสิ่งแวดล้อม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1.8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งานส่งเสริมสุขภาพและสาธารณสุข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งานอนามัยชุมชน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งานป้องกันยาเสพติด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งานสุขศึกษาและควบคุมโรคติดต่อ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1.9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งานรักษาความสะอาด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งานรักษาความสะอาด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งานกำจัดขยะและน</w:t>
            </w:r>
            <w:r w:rsidR="006538A6">
              <w:rPr>
                <w:rFonts w:ascii="TH SarabunIT๙" w:hAnsi="TH SarabunIT๙" w:cs="TH SarabunIT๙" w:hint="cs"/>
                <w:b w:val="0"/>
                <w:bCs w:val="0"/>
                <w:cs/>
              </w:rPr>
              <w:t>้ำ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เสีย</w:t>
            </w:r>
          </w:p>
          <w:p w:rsidR="00BF0840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งานส่งเสริมและเผยแพร่</w:t>
            </w:r>
          </w:p>
          <w:p w:rsidR="000F7554" w:rsidRPr="00AD1E6D" w:rsidRDefault="000F7554" w:rsidP="000F7554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 xml:space="preserve">  1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.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10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งานส่งเสริมการเกษตร   </w:t>
            </w:r>
          </w:p>
          <w:p w:rsidR="000F7554" w:rsidRPr="00AD1E6D" w:rsidRDefault="000F7554" w:rsidP="000F7554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szCs w:val="3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 xml:space="preserve">  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- งานวิชาการเกษตรและเทคโนโลยีทางการเกษตร</w:t>
            </w:r>
          </w:p>
          <w:p w:rsidR="000F7554" w:rsidRPr="00AD1E6D" w:rsidRDefault="000F7554" w:rsidP="000F7554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szCs w:val="3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szCs w:val="30"/>
              </w:rPr>
              <w:t xml:space="preserve">  </w:t>
            </w:r>
            <w:r>
              <w:rPr>
                <w:rFonts w:ascii="TH SarabunIT๙" w:hAnsi="TH SarabunIT๙" w:cs="TH SarabunIT๙"/>
                <w:b w:val="0"/>
                <w:bCs w:val="0"/>
                <w:szCs w:val="30"/>
              </w:rPr>
              <w:t xml:space="preserve">    </w:t>
            </w:r>
            <w:r w:rsidRPr="00AD1E6D">
              <w:rPr>
                <w:rFonts w:ascii="TH SarabunIT๙" w:hAnsi="TH SarabunIT๙" w:cs="TH SarabunIT๙"/>
                <w:b w:val="0"/>
                <w:bCs w:val="0"/>
                <w:szCs w:val="30"/>
              </w:rPr>
              <w:t xml:space="preserve">  -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งานส่งเสริมและปรับปรุงขยายพันธุ์พืช</w:t>
            </w:r>
          </w:p>
          <w:p w:rsidR="000F7554" w:rsidRPr="00AD1E6D" w:rsidRDefault="000F7554" w:rsidP="000F7554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szCs w:val="3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 xml:space="preserve">  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- งานป้องกันและรักษาโรคและศัตรูพืช</w:t>
            </w:r>
          </w:p>
          <w:p w:rsidR="000F7554" w:rsidRPr="00AD1E6D" w:rsidRDefault="000F7554" w:rsidP="000F7554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szCs w:val="3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 xml:space="preserve">  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- งานส่งเสริมการแปรรูปผลิตภัณฑ์การเกษตร</w:t>
            </w:r>
          </w:p>
          <w:p w:rsidR="000F7554" w:rsidRPr="00AD1E6D" w:rsidRDefault="000F7554" w:rsidP="000F7554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szCs w:val="3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 xml:space="preserve">  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- งานศูนย์ถ่ายทอดเทคโนโลยีทางการเกษตร</w:t>
            </w:r>
          </w:p>
          <w:p w:rsidR="000F7554" w:rsidRPr="00AD1E6D" w:rsidRDefault="000F7554" w:rsidP="000F7554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 xml:space="preserve">  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- งานอนุรักษ์ ควบคุมและบำรุงรักษาทรัพยากรธรรมชาติและสิ่งแวดล้อม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</w:rPr>
            </w:pPr>
            <w:r w:rsidRPr="00AD1E6D">
              <w:rPr>
                <w:rFonts w:ascii="TH SarabunIT๙" w:hAnsi="TH SarabunIT๙" w:cs="TH SarabunIT๙"/>
              </w:rPr>
              <w:lastRenderedPageBreak/>
              <w:t xml:space="preserve">1.  </w:t>
            </w:r>
            <w:r w:rsidRPr="00AD1E6D">
              <w:rPr>
                <w:rFonts w:ascii="TH SarabunIT๙" w:hAnsi="TH SarabunIT๙" w:cs="TH SarabunIT๙"/>
                <w:cs/>
              </w:rPr>
              <w:t>สำนักงานปลัด</w:t>
            </w:r>
            <w:r w:rsidRPr="00AD1E6D">
              <w:rPr>
                <w:rFonts w:ascii="TH SarabunIT๙" w:hAnsi="TH SarabunIT๙" w:cs="TH SarabunIT๙"/>
              </w:rPr>
              <w:t xml:space="preserve"> </w:t>
            </w:r>
            <w:r w:rsidRPr="00AD1E6D">
              <w:rPr>
                <w:rFonts w:ascii="TH SarabunIT๙" w:hAnsi="TH SarabunIT๙" w:cs="TH SarabunIT๙"/>
                <w:cs/>
              </w:rPr>
              <w:t>อบต</w:t>
            </w:r>
            <w:r w:rsidRPr="00AD1E6D">
              <w:rPr>
                <w:rFonts w:ascii="TH SarabunIT๙" w:hAnsi="TH SarabunIT๙" w:cs="TH SarabunIT๙"/>
              </w:rPr>
              <w:t>.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</w:rPr>
              <w:t xml:space="preserve">   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1.1 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งานบริหารทั่วไป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งานสารบรรณ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งานเลือกตั้งและทะเบียนข้อมูล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งานตรวจสอบภายใน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   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งานเกี่ยวกับการส่งเสริมการท่องเที่ยว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</w:rPr>
              <w:t xml:space="preserve">   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1.2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งานนโยบายและแผน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งานนโยบายและแผน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งานวิชาการ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งานข้อมูลและประชาสัมพันธ์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งานงบประมาณต่างๆ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1.3 งานการเจ้าหน้าที่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    - งานบริหารงานบุคคล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1.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4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งานกฎหมายและคดี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งานกฎหมายและคดี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lastRenderedPageBreak/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งานร้องเรียน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ร้องทุกข์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และอุทธรณ์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งานข้อบัญญัติและระเบียบ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</w:rPr>
              <w:t xml:space="preserve">   </w:t>
            </w:r>
            <w:r w:rsidRPr="00AD1E6D">
              <w:rPr>
                <w:rFonts w:ascii="TH SarabunIT๙" w:hAnsi="TH SarabunIT๙" w:cs="TH SarabunIT๙"/>
                <w:cs/>
              </w:rPr>
              <w:t xml:space="preserve"> 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>1.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5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งานป้องกันและบรรเทาสาธารณภัย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งานอำนวยการ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งานป้องกัน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งานฟื้นฟู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 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>1.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6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งานกิจการสภา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อบต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>.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งานระเบียบข้อบังคับประชุม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งานการประชุม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งานอำนวยการและประสานงาน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>1.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7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งานอนามัยและสิ่งแวดล้อม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   - งานสุขาภิบาลทั่วไป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   - งานสุขาภิบาลอาหารและสถานที่ประกอบการ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   - งานควบคุมและจัดการคุณภาพสิ่งแวดล้อม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1.8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งานส่งเสริมสุขภาพและสาธารณสุข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งานอนามัยชุมชน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งานป้องกันยาเสพติด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งานสุขศึกษาและควบคุมโรคติดต่อ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1.9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งานรักษาความสะอาด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งานรักษาความสะอาด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งานกำจัดขยะและน</w:t>
            </w:r>
            <w:r w:rsidR="006538A6">
              <w:rPr>
                <w:rFonts w:ascii="TH SarabunIT๙" w:hAnsi="TH SarabunIT๙" w:cs="TH SarabunIT๙" w:hint="cs"/>
                <w:b w:val="0"/>
                <w:bCs w:val="0"/>
                <w:cs/>
              </w:rPr>
              <w:t>้ำ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เสีย</w:t>
            </w:r>
          </w:p>
          <w:p w:rsidR="00BF0840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งานส่งเสริมและเผยแพร่</w:t>
            </w:r>
          </w:p>
          <w:p w:rsidR="000F7554" w:rsidRPr="00AD1E6D" w:rsidRDefault="000F7554" w:rsidP="000F7554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 xml:space="preserve">   1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.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>10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งานส่งเสริมการเกษตร   </w:t>
            </w:r>
          </w:p>
          <w:p w:rsidR="000F7554" w:rsidRPr="00AD1E6D" w:rsidRDefault="000F7554" w:rsidP="000F7554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szCs w:val="3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 xml:space="preserve">  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- งานวิชาการเกษตรและเทคโนโลยีทางการเกษตร</w:t>
            </w:r>
          </w:p>
          <w:p w:rsidR="000F7554" w:rsidRPr="00AD1E6D" w:rsidRDefault="000F7554" w:rsidP="000F7554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szCs w:val="3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szCs w:val="30"/>
              </w:rPr>
              <w:t xml:space="preserve">   </w:t>
            </w:r>
            <w:r>
              <w:rPr>
                <w:rFonts w:ascii="TH SarabunIT๙" w:hAnsi="TH SarabunIT๙" w:cs="TH SarabunIT๙"/>
                <w:b w:val="0"/>
                <w:bCs w:val="0"/>
                <w:szCs w:val="30"/>
              </w:rPr>
              <w:t xml:space="preserve">    </w:t>
            </w:r>
            <w:r w:rsidRPr="00AD1E6D">
              <w:rPr>
                <w:rFonts w:ascii="TH SarabunIT๙" w:hAnsi="TH SarabunIT๙" w:cs="TH SarabunIT๙"/>
                <w:b w:val="0"/>
                <w:bCs w:val="0"/>
                <w:szCs w:val="30"/>
              </w:rPr>
              <w:t xml:space="preserve"> -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งานส่งเสริมและปรับปรุงขยายพันธุ์พืช</w:t>
            </w:r>
          </w:p>
          <w:p w:rsidR="000F7554" w:rsidRPr="00AD1E6D" w:rsidRDefault="000F7554" w:rsidP="000F7554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szCs w:val="3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 xml:space="preserve">  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- งานป้องกันและรักษาโรคและศัตรูพืช</w:t>
            </w:r>
          </w:p>
          <w:p w:rsidR="000F7554" w:rsidRPr="00AD1E6D" w:rsidRDefault="000F7554" w:rsidP="000F7554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szCs w:val="3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 xml:space="preserve">  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- งานส่งเสริมการแปรรูปผลิตภัณฑ์การเกษตร</w:t>
            </w:r>
          </w:p>
          <w:p w:rsidR="000F7554" w:rsidRPr="00AD1E6D" w:rsidRDefault="000F7554" w:rsidP="000F7554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szCs w:val="3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 xml:space="preserve">  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- งานศูนย์ถ่ายทอดเทคโนโลยีทางการเกษตร</w:t>
            </w:r>
          </w:p>
          <w:p w:rsidR="000F7554" w:rsidRPr="00AD1E6D" w:rsidRDefault="000F7554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b w:val="0"/>
                <w:bCs w:val="0"/>
                <w:cs/>
              </w:rPr>
              <w:t xml:space="preserve">  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- งานอนุรักษ์ ควบคุมและบำรุงรักษาทรัพยากรธรรมชาติและสิ่งแวดล้อม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F0840" w:rsidRPr="00AD1E6D" w:rsidRDefault="00BF0840" w:rsidP="00BF0840">
            <w:pPr>
              <w:pStyle w:val="ae"/>
              <w:rPr>
                <w:rFonts w:ascii="TH SarabunIT๙" w:hAnsi="TH SarabunIT๙" w:cs="TH SarabunIT๙"/>
                <w:b w:val="0"/>
                <w:bCs w:val="0"/>
              </w:rPr>
            </w:pPr>
          </w:p>
        </w:tc>
      </w:tr>
      <w:tr w:rsidR="005A79F5" w:rsidRPr="00AD1E6D" w:rsidTr="005A79F5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</w:rPr>
            </w:pPr>
            <w:r w:rsidRPr="00AD1E6D">
              <w:rPr>
                <w:rFonts w:ascii="TH SarabunIT๙" w:hAnsi="TH SarabunIT๙" w:cs="TH SarabunIT๙"/>
              </w:rPr>
              <w:lastRenderedPageBreak/>
              <w:t xml:space="preserve">2.  </w:t>
            </w:r>
            <w:r w:rsidRPr="00AD1E6D">
              <w:rPr>
                <w:rFonts w:ascii="TH SarabunIT๙" w:hAnsi="TH SarabunIT๙" w:cs="TH SarabunIT๙"/>
                <w:cs/>
              </w:rPr>
              <w:t>กองคลัง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2.1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งานการเงิน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งานการเงิน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 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งานรับเงินเบิกจ่ายเงิน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งานจัดทำฎีกาเบิกจ่ายเงิน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lastRenderedPageBreak/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งานเก็บรักษาเงิน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2.2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งานบัญชี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งานการบัญชี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งานทะเบียนการคุมเบิกจ่ายเงิน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งานงบการเงินและงบทดรอง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งานแสดงฐานะทางการเงิน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2.3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งานพัฒนาและจัดเก็บรายได้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งานภาษีอากร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ค่าธรรมเนียมและค่าเช่า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งานพัฒนารายได้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งานควบคุมกิจการค้าและค่าปรับ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งานทะเบียนควบคุมและเร่งรัดรายได้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2.4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งานทะเบียนทรัพย์สินและพัสดุ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งานทะเบียนทรัพย์สินและแผนที่ภาษี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งานพัสดุ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งานทะเบียนเบิกจ่ายวัสดุครุภัณฑ์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cs/>
              </w:rPr>
            </w:pPr>
            <w:r w:rsidRPr="00AD1E6D">
              <w:rPr>
                <w:rFonts w:ascii="TH SarabunIT๙" w:hAnsi="TH SarabunIT๙" w:cs="TH SarabunIT๙"/>
              </w:rPr>
              <w:t xml:space="preserve">3.  </w:t>
            </w:r>
            <w:r w:rsidRPr="00AD1E6D">
              <w:rPr>
                <w:rFonts w:ascii="TH SarabunIT๙" w:hAnsi="TH SarabunIT๙" w:cs="TH SarabunIT๙"/>
                <w:cs/>
              </w:rPr>
              <w:t>กองช่าง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3.1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งานก่อสร้าง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งานก่อสร้างและบูรณะการ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งานก่อสร้างสะพาน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เขื่อนทดน้ำ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งานข้อมูลก่อสร้าง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3.2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งานออกแบบและควบคุมอาคาร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งานประเมินราคา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งานควบคุมการก่อสร้างอาคาร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งานออกแบบและบริการข้อมูล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3.3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งานประสานส่วนสาธารณูปโภค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งานประสานกิจการประปา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งานไฟฟ้าสาธารณะ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งานระบายน้ำ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3.4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งานผังเมือง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งานสำรวจและแผนที่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งานวางผังพัฒนาเมือง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งานควบคุมทางผังเมือง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</w:rPr>
            </w:pPr>
            <w:r w:rsidRPr="00AD1E6D">
              <w:rPr>
                <w:rFonts w:ascii="TH SarabunIT๙" w:hAnsi="TH SarabunIT๙" w:cs="TH SarabunIT๙"/>
              </w:rPr>
              <w:lastRenderedPageBreak/>
              <w:t xml:space="preserve">2.  </w:t>
            </w:r>
            <w:r w:rsidRPr="00AD1E6D">
              <w:rPr>
                <w:rFonts w:ascii="TH SarabunIT๙" w:hAnsi="TH SarabunIT๙" w:cs="TH SarabunIT๙"/>
                <w:cs/>
              </w:rPr>
              <w:t>กองคลัง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2.1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งานการเงิน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งานการเงิน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 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งานรับเงินเบิกจ่ายเงิน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งานจัดทำฎีกาเบิกจ่ายเงิน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lastRenderedPageBreak/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งานเก็บรักษาเงิน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2.2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งานบัญชี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งานการบัญชี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งานทะเบียนการคุมเบิกจ่ายเงิน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งานงบการเงินและงบทดรอง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งานแสดงฐานะทางการเงิน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2.3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งานพัฒนาและจัดเก็บรายได้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งานภาษีอากร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ค่าธรรมเนียมและค่าเช่า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งานพัฒนารายได้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งานควบคุมกิจการค้าและค่าปรับ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งานทะเบียนควบคุมและเร่งรัดรายได้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2.4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งานทะเบียนทรัพย์สินและพัสดุ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งานทะเบียนทรัพย์สินและแผนที่ภาษี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งานพัสดุ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งานทะเบียนเบิกจ่ายวัสดุครุภัณฑ์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cs/>
              </w:rPr>
            </w:pPr>
            <w:r w:rsidRPr="00AD1E6D">
              <w:rPr>
                <w:rFonts w:ascii="TH SarabunIT๙" w:hAnsi="TH SarabunIT๙" w:cs="TH SarabunIT๙"/>
              </w:rPr>
              <w:t xml:space="preserve">3.  </w:t>
            </w:r>
            <w:r w:rsidRPr="00AD1E6D">
              <w:rPr>
                <w:rFonts w:ascii="TH SarabunIT๙" w:hAnsi="TH SarabunIT๙" w:cs="TH SarabunIT๙"/>
                <w:cs/>
              </w:rPr>
              <w:t>กองช่าง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3.1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งานก่อสร้าง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งานก่อสร้างและบูรณะการ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งานก่อสร้างสะพาน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เขื่อนทดน้ำ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งานข้อมูลก่อสร้าง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3.2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งานออกแบบและควบคุมอาคาร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งานประเมินราคา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งานควบคุมการก่อสร้างอาคาร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งานออกแบบและบริการข้อมูล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3.3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งานประสานส่วนสาธารณูปโภค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งานประสานกิจการประปา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งานไฟฟ้าสาธารณะ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งานระบายน้ำ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3.4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งานผังเมือง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งานสำรวจและแผนที่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งานวางผังพัฒนาเมือง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งานควบคุมทางผังเมือง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40" w:rsidRPr="00AD1E6D" w:rsidRDefault="00BF0840" w:rsidP="00BF0840">
            <w:pPr>
              <w:pStyle w:val="ae"/>
              <w:rPr>
                <w:rFonts w:ascii="TH SarabunIT๙" w:hAnsi="TH SarabunIT๙" w:cs="TH SarabunIT๙"/>
                <w:b w:val="0"/>
                <w:bCs w:val="0"/>
              </w:rPr>
            </w:pPr>
          </w:p>
        </w:tc>
      </w:tr>
      <w:tr w:rsidR="005A79F5" w:rsidRPr="00AD1E6D" w:rsidTr="005A79F5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lastRenderedPageBreak/>
              <w:t>4. กองการศึกษา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ศาสนา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และวัฒนธรรม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4.1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งานส่งเสริมกิจการโรงเรียน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งานข้อมูล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งานประสานกิจกรรม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งานส่งเสริมการศึกษา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4.2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งานส่งเสริมการศึกษา ศาสนาและวัฒนธรรม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lastRenderedPageBreak/>
              <w:t xml:space="preserve">    - งานส่งเสริมและสนับสนุนศูนย์พัฒนาชุมชน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- งานส่งเสริมและสนับสนุนภูมิปัญญาท้องถิ่น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- งานส่งเสริมและสนับสนุนกิจการศาสนา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ศิลปวัฒนธรรม และประเพณีท้องถิ่น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4.3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งานการศึกษาก่อนปฐมวัย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งานข้อมูลพัฒนาเด็กเล็ก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งานวิชาการและส่งเสริมพัฒนาเด็กเล็ก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งานกิจกรรมศูนย์พัฒนาเด็กเล็ก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งานติดตามและประเมินผล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5.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กองสวัสดิการสังคม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</w:rPr>
              <w:t xml:space="preserve">5.1 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 xml:space="preserve">งานธุรการ 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ab/>
              <w:t>- งานสารบรรณ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ab/>
              <w:t xml:space="preserve">- งานตรวจสอบ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ab/>
              <w:t>- งานรับเรื่องราวร้องทุกข์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 xml:space="preserve">      - งานอื่นๆ ที่ได้รับมอบหมาย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5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.2  งานสวัสดิการสังคมและพัฒนาชุมชน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 xml:space="preserve">    - งานสำรวจและจัดตั้งคณะกรรมการชุมชน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</w:rPr>
              <w:t> 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 xml:space="preserve">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</w:rPr>
              <w:t xml:space="preserve">    - 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>งานฝึกอบรมพัฒนาการ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</w:rPr>
              <w:t xml:space="preserve">    - 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>งานจัดระเบียบชุมชน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 xml:space="preserve">    - งานประสานงานและร่วมกับหน่วยงานต่าง ๆ        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 xml:space="preserve">    - งานจัดทำโครงการช่วยเหลือในด้านต่าง ๆ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 xml:space="preserve">    - งานดำเนินการพัฒนาชุมชน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</w:rPr>
              <w:t xml:space="preserve">    - 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>งานโครงการพิเศษต่าง ๆ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- งานข้อมูลสวัสดิการสังคม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- งานอื่นๆ ที่ได้รับมอบหมาย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5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.3 งานสังคมสงเคราะห์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</w:rPr>
              <w:t xml:space="preserve">- 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>งานสงเคราะห์ประชาชนผู้ทุกข์ยากขาดแคลนไร้ที่พึ่ง</w:t>
            </w:r>
          </w:p>
          <w:p w:rsidR="00F74C36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 xml:space="preserve">   - งานสงเคราะห์คนชรา คนพิการ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</w:rPr>
              <w:t> 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>และทุพพลภาพ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lastRenderedPageBreak/>
              <w:t>4. กองการศึกษา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ศาสนา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และวัฒนธรรม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4.1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งานส่งเสริมกิจการโรงเรียน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งานข้อมูล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งานประสานกิจกรรม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งานส่งเสริมการศึกษา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4.2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งานส่งเสริมการศึกษา ศาสนาและวัฒนธรรม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lastRenderedPageBreak/>
              <w:t xml:space="preserve">    - งานส่งเสริมและสนับสนุนศูนย์พัฒนาชุมชน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- งานส่งเสริมและสนับสนุนภูมิปัญญาท้องถิ่น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- งานส่งเสริมและสนับสนุนกิจการศาสนา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ศิลปวัฒนธรรม และประเพณีท้องถิ่น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4.3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งานการศึกษาก่อนปฐมวัย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งานข้อมูลพัฒนาเด็กเล็ก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งานวิชาการและส่งเสริมพัฒนาเด็กเล็ก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งานกิจกรรมศูนย์พัฒนาเด็กเล็ก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งานติดตามและประเมินผล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5. 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กองสวัสดิการสังคม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</w:rPr>
              <w:t xml:space="preserve">   5.1 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 xml:space="preserve">งานธุรการ 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ab/>
              <w:t>- งานสารบรรณ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ab/>
              <w:t xml:space="preserve">- งานตรวจสอบ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ab/>
              <w:t>- งานรับเรื่องราวร้องทุกข์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 xml:space="preserve">      - งานอื่นๆ ที่ได้รับมอบหมาย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5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.2  งานสวัสดิการสังคมและพัฒนาชุมชน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 xml:space="preserve">    - งานสำรวจและจัดตั้งคณะกรรมการชุมชน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</w:rPr>
              <w:t> 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 xml:space="preserve">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</w:rPr>
              <w:t xml:space="preserve">    - 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>งานฝึกอบรมพัฒนาการ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</w:rPr>
              <w:t xml:space="preserve">    - 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>งานจัดระเบียบชุมชน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 xml:space="preserve">    - งานประสานงานและร่วมกับหน่วยงานต่าง ๆ        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 xml:space="preserve">    - งานจัดทำโครงการช่วยเหลือในด้านต่าง ๆ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 xml:space="preserve">    - งานดำเนินการพัฒนาชุมชน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</w:rPr>
              <w:t xml:space="preserve">    - 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>งานโครงการพิเศษต่าง ๆ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- งานข้อมูลสวัสดิการสังคม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- งานอื่นๆ ที่ได้รับมอบหมาย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5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.3 งานสังคมสงเคราะห์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</w:rPr>
              <w:t xml:space="preserve">- 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>งานสงเคราะห์ประชาชนผู้ทุกข์ยากขาดแคลนไร้ที่พึ่ง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eastAsia="Times New Roman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 xml:space="preserve">   - งานสงเคราะห์คนชรา คนพิการ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</w:rPr>
              <w:t> </w:t>
            </w:r>
            <w:r w:rsidRPr="00AD1E6D">
              <w:rPr>
                <w:rFonts w:ascii="TH SarabunIT๙" w:eastAsia="Times New Roman" w:hAnsi="TH SarabunIT๙" w:cs="TH SarabunIT๙"/>
                <w:b w:val="0"/>
                <w:bCs w:val="0"/>
                <w:cs/>
              </w:rPr>
              <w:t>และทุพพลภาพ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40" w:rsidRPr="00AD1E6D" w:rsidRDefault="00BF0840" w:rsidP="00BF0840">
            <w:pPr>
              <w:pStyle w:val="ae"/>
              <w:rPr>
                <w:rFonts w:ascii="TH SarabunIT๙" w:hAnsi="TH SarabunIT๙" w:cs="TH SarabunIT๙"/>
                <w:b w:val="0"/>
                <w:bCs w:val="0"/>
              </w:rPr>
            </w:pPr>
          </w:p>
        </w:tc>
      </w:tr>
      <w:tr w:rsidR="005A79F5" w:rsidRPr="00AD1E6D" w:rsidTr="005A79F5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lastRenderedPageBreak/>
              <w:t>- งานสงเคราะห์ครอบครัว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> 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- งานส่งเสริมและสนับสนุนสังคมสงเคราะห์ภาคเอกชน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- งานสำรวจวิจัย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> 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สภาพปัญหาสังคม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- งานส่งเสริมสวัสดิภาพสตรีและสงเคราะห์หญิงบางประเภท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- งานประสานงาน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งานให้คำปรึกษาแนะนำในด้านสังคมสงเคราะห์แก่ผู้มาขอรับการสงเคราะห์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lastRenderedPageBreak/>
              <w:t xml:space="preserve">    - งานข้อมูลเกี่ยวกับสงเคราะห์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ab/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  - งานอื่นที่เกี่ยวข้องหรือตามที่ได้รับมอบหมาย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Angsana New" w:hAnsi="TH SarabunIT๙" w:cs="TH SarabunIT๙"/>
                <w:b w:val="0"/>
                <w:bCs w:val="0"/>
              </w:rPr>
              <w:t xml:space="preserve">  5.</w:t>
            </w:r>
            <w:r w:rsidRPr="00AD1E6D">
              <w:rPr>
                <w:rFonts w:ascii="TH SarabunIT๙" w:eastAsia="Angsana New" w:hAnsi="TH SarabunIT๙" w:cs="TH SarabunIT๙"/>
                <w:b w:val="0"/>
                <w:bCs w:val="0"/>
                <w:cs/>
              </w:rPr>
              <w:t>4</w:t>
            </w:r>
            <w:r w:rsidRPr="00AD1E6D">
              <w:rPr>
                <w:rFonts w:ascii="TH SarabunIT๙" w:eastAsia="Angsana New" w:hAnsi="TH SarabunIT๙" w:cs="TH SarabunIT๙"/>
                <w:b w:val="0"/>
                <w:bCs w:val="0"/>
              </w:rPr>
              <w:t xml:space="preserve"> </w:t>
            </w:r>
            <w:r w:rsidRPr="00AD1E6D">
              <w:rPr>
                <w:rFonts w:ascii="TH SarabunIT๙" w:eastAsia="Angsana New" w:hAnsi="TH SarabunIT๙" w:cs="TH SarabunIT๙"/>
                <w:b w:val="0"/>
                <w:bCs w:val="0"/>
                <w:cs/>
              </w:rPr>
              <w:t>งานส่งเสริมอาชีพและพัฒนาสตรี</w:t>
            </w:r>
            <w:r w:rsidRPr="00AD1E6D">
              <w:rPr>
                <w:rFonts w:ascii="TH SarabunIT๙" w:hAnsi="TH SarabunIT๙" w:cs="TH SarabunIT๙"/>
                <w:b w:val="0"/>
                <w:bCs w:val="0"/>
                <w:color w:val="FF0000"/>
              </w:rPr>
              <w:tab/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       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งานฝึกอบรมอาชีพ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- งานพัฒนาศักยภาพกลุ่มสตรี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- งานส่งเสริมทุนกลุ่มอาชีพ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- งานข้อมูลกลุ่มอาชีพ กลุ่มสตรี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 - งานอื่นที่เกี่ยวข้องหรือตามที่ได้รับมอบหมาย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lastRenderedPageBreak/>
              <w:t>- งานสงเคราะห์ครอบครัว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> 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- งานส่งเสริมและสนับสนุนสังคมสงเคราะห์ภาคเอกชน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- งานสำรวจวิจัย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> 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สภาพปัญหาสังคม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- งานส่งเสริมสวัสดิภาพสตรีและสงเคราะห์หญิงบางประเภท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- งานประสานงาน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งานให้คำปรึกษาแนะนำในด้านสังคมสงเคราะห์แก่ผู้มาขอรับการสงเคราะห์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lastRenderedPageBreak/>
              <w:t xml:space="preserve">    - งานข้อมูลเกี่ยวกับสงเคราะห์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ab/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  - งานอื่นที่เกี่ยวข้องหรือตามที่ได้รับมอบหมาย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eastAsia="Angsana New" w:hAnsi="TH SarabunIT๙" w:cs="TH SarabunIT๙"/>
                <w:b w:val="0"/>
                <w:bCs w:val="0"/>
              </w:rPr>
              <w:t xml:space="preserve">  5.</w:t>
            </w:r>
            <w:r w:rsidRPr="00AD1E6D">
              <w:rPr>
                <w:rFonts w:ascii="TH SarabunIT๙" w:eastAsia="Angsana New" w:hAnsi="TH SarabunIT๙" w:cs="TH SarabunIT๙"/>
                <w:b w:val="0"/>
                <w:bCs w:val="0"/>
                <w:cs/>
              </w:rPr>
              <w:t>4</w:t>
            </w:r>
            <w:r w:rsidRPr="00AD1E6D">
              <w:rPr>
                <w:rFonts w:ascii="TH SarabunIT๙" w:eastAsia="Angsana New" w:hAnsi="TH SarabunIT๙" w:cs="TH SarabunIT๙"/>
                <w:b w:val="0"/>
                <w:bCs w:val="0"/>
              </w:rPr>
              <w:t xml:space="preserve"> </w:t>
            </w:r>
            <w:r w:rsidRPr="00AD1E6D">
              <w:rPr>
                <w:rFonts w:ascii="TH SarabunIT๙" w:eastAsia="Angsana New" w:hAnsi="TH SarabunIT๙" w:cs="TH SarabunIT๙"/>
                <w:b w:val="0"/>
                <w:bCs w:val="0"/>
                <w:cs/>
              </w:rPr>
              <w:t>งานส่งเสริมอาชีพและพัฒนาสตรี</w:t>
            </w:r>
            <w:r w:rsidRPr="00AD1E6D">
              <w:rPr>
                <w:rFonts w:ascii="TH SarabunIT๙" w:hAnsi="TH SarabunIT๙" w:cs="TH SarabunIT๙"/>
                <w:b w:val="0"/>
                <w:bCs w:val="0"/>
                <w:color w:val="FF0000"/>
              </w:rPr>
              <w:tab/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           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   - </w:t>
            </w: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งานฝึกอบรมอาชีพ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- งานพัฒนาศักยภาพกลุ่มสตรี</w:t>
            </w:r>
            <w:r w:rsidRPr="00AD1E6D">
              <w:rPr>
                <w:rFonts w:ascii="TH SarabunIT๙" w:hAnsi="TH SarabunIT๙" w:cs="TH SarabunIT๙"/>
                <w:b w:val="0"/>
                <w:bCs w:val="0"/>
              </w:rPr>
              <w:t xml:space="preserve"> 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- งานส่งเสริมทุนกลุ่มอาชีพ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- งานข้อมูลกลุ่มอาชีพ กลุ่มสตรี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     - งานอื่นที่เกี่ยวข้องหรือตามที่ได้รับมอบหมาย</w:t>
            </w:r>
          </w:p>
          <w:p w:rsidR="00BF0840" w:rsidRPr="00AD1E6D" w:rsidRDefault="00BF0840" w:rsidP="00BF0840">
            <w:pPr>
              <w:pStyle w:val="ae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40" w:rsidRPr="00AD1E6D" w:rsidRDefault="00BF0840" w:rsidP="00BF0840">
            <w:pPr>
              <w:pStyle w:val="ae"/>
              <w:rPr>
                <w:rFonts w:ascii="TH SarabunIT๙" w:hAnsi="TH SarabunIT๙" w:cs="TH SarabunIT๙"/>
                <w:b w:val="0"/>
                <w:bCs w:val="0"/>
              </w:rPr>
            </w:pPr>
          </w:p>
        </w:tc>
      </w:tr>
    </w:tbl>
    <w:p w:rsidR="008A2765" w:rsidRDefault="008A2765" w:rsidP="008A2765">
      <w:pPr>
        <w:pStyle w:val="a3"/>
        <w:ind w:right="43" w:firstLine="0"/>
        <w:jc w:val="center"/>
        <w:rPr>
          <w:rFonts w:ascii="TH SarabunIT๙" w:hAnsi="TH SarabunIT๙" w:cs="TH SarabunIT๙"/>
          <w:b/>
          <w:bCs/>
        </w:rPr>
      </w:pPr>
    </w:p>
    <w:p w:rsidR="00F725E3" w:rsidRPr="00AD1E6D" w:rsidRDefault="006431DB" w:rsidP="002705AC">
      <w:pPr>
        <w:pStyle w:val="a3"/>
        <w:ind w:right="-766" w:firstLine="0"/>
        <w:rPr>
          <w:rFonts w:ascii="TH SarabunIT๙" w:hAnsi="TH SarabunIT๙" w:cs="TH SarabunIT๙"/>
          <w:b/>
          <w:bCs/>
        </w:rPr>
      </w:pPr>
      <w:r w:rsidRPr="00AD1E6D">
        <w:rPr>
          <w:rFonts w:ascii="TH SarabunIT๙" w:hAnsi="TH SarabunIT๙" w:cs="TH SarabunIT๙"/>
          <w:b/>
          <w:bCs/>
          <w:cs/>
        </w:rPr>
        <w:t>8.2</w:t>
      </w:r>
      <w:r w:rsidR="002705AC" w:rsidRPr="00AD1E6D">
        <w:rPr>
          <w:rFonts w:ascii="TH SarabunIT๙" w:hAnsi="TH SarabunIT๙" w:cs="TH SarabunIT๙"/>
          <w:b/>
          <w:bCs/>
          <w:cs/>
        </w:rPr>
        <w:t xml:space="preserve"> </w:t>
      </w:r>
      <w:r w:rsidR="00F725E3" w:rsidRPr="00AD1E6D">
        <w:rPr>
          <w:rFonts w:ascii="TH SarabunIT๙" w:hAnsi="TH SarabunIT๙" w:cs="TH SarabunIT๙"/>
          <w:b/>
          <w:bCs/>
          <w:cs/>
        </w:rPr>
        <w:t>การวิเคราะห์การกำหนดตำแหน่ง</w:t>
      </w:r>
    </w:p>
    <w:p w:rsidR="002112A1" w:rsidRDefault="002112A1" w:rsidP="009F2763">
      <w:pPr>
        <w:tabs>
          <w:tab w:val="left" w:pos="127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D1E6D">
        <w:rPr>
          <w:rFonts w:ascii="TH SarabunIT๙" w:hAnsi="TH SarabunIT๙" w:cs="TH SarabunIT๙"/>
          <w:spacing w:val="-4"/>
          <w:sz w:val="32"/>
          <w:szCs w:val="32"/>
          <w:cs/>
        </w:rPr>
        <w:tab/>
        <w:t xml:space="preserve">จากข้อ  </w:t>
      </w:r>
      <w:r w:rsidRPr="00AD1E6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8.1  </w:t>
      </w:r>
      <w:r w:rsidRPr="00AD1E6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โครงสร้างองค์การบริหารส่วนตำบลช่องสามหมอ </w:t>
      </w:r>
      <w:r w:rsidRPr="00AD1E6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AD1E6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ได้วิเคราะห์การกำหนดตำแหน่ง จากภารกิจที่จะดำเนินการในแต่ละส่วนราชการในอนาคต </w:t>
      </w:r>
      <w:r w:rsidRPr="00AD1E6D">
        <w:rPr>
          <w:rFonts w:ascii="TH SarabunIT๙" w:hAnsi="TH SarabunIT๙" w:cs="TH SarabunIT๙"/>
          <w:spacing w:val="-4"/>
          <w:sz w:val="32"/>
          <w:szCs w:val="32"/>
        </w:rPr>
        <w:t xml:space="preserve">3 </w:t>
      </w:r>
      <w:r w:rsidRPr="00AD1E6D">
        <w:rPr>
          <w:rFonts w:ascii="TH SarabunIT๙" w:hAnsi="TH SarabunIT๙" w:cs="TH SarabunIT๙"/>
          <w:spacing w:val="-4"/>
          <w:sz w:val="32"/>
          <w:szCs w:val="32"/>
          <w:cs/>
        </w:rPr>
        <w:t>ปี ซึ่งเป็นตัวสะท้อนให้เห็นว่าปริมาณงาน</w:t>
      </w:r>
      <w:r w:rsidRPr="00AD1E6D">
        <w:rPr>
          <w:rFonts w:ascii="TH SarabunIT๙" w:hAnsi="TH SarabunIT๙" w:cs="TH SarabunIT๙"/>
          <w:sz w:val="32"/>
          <w:szCs w:val="32"/>
          <w:cs/>
        </w:rPr>
        <w:br/>
        <w:t xml:space="preserve">ในแต่ละส่วนราชการมีเท่าใด เพื่อนำมาวิเคราะห์ว่าจะใช้ตำแหน่งใด จำนวนเท่าใด ในส่วนราชการใด </w:t>
      </w:r>
      <w:r w:rsidRPr="00AD1E6D">
        <w:rPr>
          <w:rFonts w:ascii="TH SarabunIT๙" w:hAnsi="TH SarabunIT๙" w:cs="TH SarabunIT๙"/>
          <w:spacing w:val="-4"/>
          <w:sz w:val="32"/>
          <w:szCs w:val="32"/>
          <w:cs/>
        </w:rPr>
        <w:br/>
        <w:t xml:space="preserve">ในระยะเวลา </w:t>
      </w:r>
      <w:r w:rsidRPr="00AD1E6D">
        <w:rPr>
          <w:rFonts w:ascii="TH SarabunIT๙" w:hAnsi="TH SarabunIT๙" w:cs="TH SarabunIT๙"/>
          <w:spacing w:val="-4"/>
          <w:sz w:val="32"/>
          <w:szCs w:val="32"/>
        </w:rPr>
        <w:t xml:space="preserve">3 </w:t>
      </w:r>
      <w:r w:rsidRPr="00AD1E6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ปี ข้างหน้า </w:t>
      </w:r>
      <w:r w:rsidRPr="00AD1E6D">
        <w:rPr>
          <w:rFonts w:ascii="TH SarabunIT๙" w:hAnsi="TH SarabunIT๙" w:cs="TH SarabunIT๙"/>
          <w:sz w:val="32"/>
          <w:szCs w:val="32"/>
          <w:cs/>
        </w:rPr>
        <w:t>จึงจะเหมาะสมกับภารกิจ และปริมาณงาน และเพื่อให้คุ้มค่าต่อการใช้จ่ายงบประมาณ ขององค์กรปกครองส่วนท้องถิ่น และเพื่อให้</w:t>
      </w:r>
      <w:r w:rsidRPr="00AD1E6D">
        <w:rPr>
          <w:rFonts w:ascii="TH SarabunIT๙" w:hAnsi="TH SarabunIT๙" w:cs="TH SarabunIT๙"/>
          <w:spacing w:val="-4"/>
          <w:sz w:val="32"/>
          <w:szCs w:val="32"/>
          <w:cs/>
        </w:rPr>
        <w:t>การบริหารงานขององค์กรปกครองส่วนท้องถิ่นเป็นไปอย่างมีประสิทธิภาพ ประสิทธิผล โดยนำผลการวิเคราะห์ตำแหน่งมากรอกข้อมูล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ลงในกรอบอัตรากำลัง </w:t>
      </w:r>
      <w:r w:rsidRPr="00AD1E6D">
        <w:rPr>
          <w:rFonts w:ascii="TH SarabunIT๙" w:hAnsi="TH SarabunIT๙" w:cs="TH SarabunIT๙"/>
          <w:sz w:val="32"/>
          <w:szCs w:val="32"/>
        </w:rPr>
        <w:t xml:space="preserve">3 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ปี โดยกำหนดโครงสร้างการแบ่งส่วนราชการออกเป็น </w:t>
      </w:r>
      <w:r w:rsidRPr="00AD1E6D">
        <w:rPr>
          <w:rFonts w:ascii="TH SarabunIT๙" w:hAnsi="TH SarabunIT๙" w:cs="TH SarabunIT๙"/>
          <w:sz w:val="32"/>
          <w:szCs w:val="32"/>
        </w:rPr>
        <w:t xml:space="preserve">5 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ส่วนราชการ </w:t>
      </w:r>
      <w:r w:rsidR="0056668D">
        <w:rPr>
          <w:rFonts w:ascii="TH SarabunIT๙" w:hAnsi="TH SarabunIT๙" w:cs="TH SarabunIT๙" w:hint="cs"/>
          <w:sz w:val="32"/>
          <w:szCs w:val="32"/>
          <w:cs/>
        </w:rPr>
        <w:t>โดยกำหนด</w:t>
      </w:r>
      <w:r w:rsidRPr="00AD1E6D">
        <w:rPr>
          <w:rFonts w:ascii="TH SarabunIT๙" w:hAnsi="TH SarabunIT๙" w:cs="TH SarabunIT๙"/>
          <w:sz w:val="32"/>
          <w:szCs w:val="32"/>
          <w:cs/>
        </w:rPr>
        <w:t xml:space="preserve">บุคลากรในแต่ละส่วนราชการประกอบด้วย </w:t>
      </w:r>
    </w:p>
    <w:p w:rsidR="00D11CE7" w:rsidRPr="00AD1E6D" w:rsidRDefault="00D11CE7" w:rsidP="009F2763">
      <w:pPr>
        <w:tabs>
          <w:tab w:val="left" w:pos="1276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2112A1" w:rsidRPr="00AD1E6D" w:rsidRDefault="002112A1" w:rsidP="002112A1">
      <w:pPr>
        <w:pStyle w:val="a3"/>
        <w:numPr>
          <w:ilvl w:val="0"/>
          <w:numId w:val="33"/>
        </w:numPr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สำนักงานปลัด   </w:t>
      </w:r>
    </w:p>
    <w:p w:rsidR="002112A1" w:rsidRPr="00AD1E6D" w:rsidRDefault="002112A1" w:rsidP="002112A1">
      <w:pPr>
        <w:pStyle w:val="a3"/>
        <w:ind w:left="2061"/>
        <w:rPr>
          <w:rFonts w:ascii="TH SarabunIT๙" w:hAnsi="TH SarabunIT๙" w:cs="TH SarabunIT๙"/>
          <w:cs/>
        </w:rPr>
      </w:pPr>
      <w:r w:rsidRPr="00AD1E6D">
        <w:rPr>
          <w:rFonts w:ascii="TH SarabunIT๙" w:hAnsi="TH SarabunIT๙" w:cs="TH SarabunIT๙"/>
          <w:cs/>
        </w:rPr>
        <w:t>1.1 พนักงานส่วนตำบล</w:t>
      </w:r>
      <w:r w:rsidRPr="00AD1E6D">
        <w:rPr>
          <w:rFonts w:ascii="TH SarabunIT๙" w:hAnsi="TH SarabunIT๙" w:cs="TH SarabunIT๙"/>
          <w:cs/>
        </w:rPr>
        <w:tab/>
      </w:r>
      <w:r w:rsidR="00027C23">
        <w:rPr>
          <w:rFonts w:ascii="TH SarabunIT๙" w:hAnsi="TH SarabunIT๙" w:cs="TH SarabunIT๙"/>
        </w:rPr>
        <w:t>6</w:t>
      </w:r>
      <w:r w:rsidRPr="00AD1E6D">
        <w:rPr>
          <w:rFonts w:ascii="TH SarabunIT๙" w:hAnsi="TH SarabunIT๙" w:cs="TH SarabunIT๙"/>
          <w:cs/>
        </w:rPr>
        <w:t xml:space="preserve"> อัตรา</w:t>
      </w:r>
      <w:r w:rsidRPr="00AD1E6D">
        <w:rPr>
          <w:rFonts w:ascii="TH SarabunIT๙" w:hAnsi="TH SarabunIT๙" w:cs="TH SarabunIT๙"/>
          <w:cs/>
        </w:rPr>
        <w:tab/>
      </w:r>
    </w:p>
    <w:p w:rsidR="002112A1" w:rsidRPr="00AD1E6D" w:rsidRDefault="002112A1" w:rsidP="002112A1">
      <w:pPr>
        <w:pStyle w:val="a3"/>
        <w:ind w:left="2061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1.3</w:t>
      </w:r>
      <w:r w:rsidRPr="00AD1E6D">
        <w:rPr>
          <w:rFonts w:ascii="TH SarabunIT๙" w:hAnsi="TH SarabunIT๙" w:cs="TH SarabunIT๙"/>
        </w:rPr>
        <w:t xml:space="preserve"> </w:t>
      </w:r>
      <w:r w:rsidRPr="00AD1E6D">
        <w:rPr>
          <w:rFonts w:ascii="TH SarabunIT๙" w:hAnsi="TH SarabunIT๙" w:cs="TH SarabunIT๙"/>
          <w:cs/>
        </w:rPr>
        <w:t>พนักงานจ้าง</w:t>
      </w:r>
      <w:r w:rsidRPr="00AD1E6D">
        <w:rPr>
          <w:rFonts w:ascii="TH SarabunIT๙" w:hAnsi="TH SarabunIT๙" w:cs="TH SarabunIT๙"/>
          <w:cs/>
        </w:rPr>
        <w:tab/>
      </w:r>
      <w:r w:rsidRPr="00AD1E6D">
        <w:rPr>
          <w:rFonts w:ascii="TH SarabunIT๙" w:hAnsi="TH SarabunIT๙" w:cs="TH SarabunIT๙"/>
          <w:cs/>
        </w:rPr>
        <w:tab/>
      </w:r>
      <w:r w:rsidR="000F7554">
        <w:rPr>
          <w:rFonts w:ascii="TH SarabunIT๙" w:hAnsi="TH SarabunIT๙" w:cs="TH SarabunIT๙"/>
        </w:rPr>
        <w:t>9</w:t>
      </w:r>
      <w:r w:rsidRPr="00AD1E6D">
        <w:rPr>
          <w:rFonts w:ascii="TH SarabunIT๙" w:hAnsi="TH SarabunIT๙" w:cs="TH SarabunIT๙"/>
          <w:cs/>
        </w:rPr>
        <w:t xml:space="preserve"> อัตรา</w:t>
      </w:r>
    </w:p>
    <w:p w:rsidR="002112A1" w:rsidRPr="00AD1E6D" w:rsidRDefault="002112A1" w:rsidP="002112A1">
      <w:pPr>
        <w:pStyle w:val="a3"/>
        <w:numPr>
          <w:ilvl w:val="0"/>
          <w:numId w:val="33"/>
        </w:numPr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กองคลัง </w:t>
      </w:r>
    </w:p>
    <w:p w:rsidR="002112A1" w:rsidRPr="00AD1E6D" w:rsidRDefault="002112A1" w:rsidP="002112A1">
      <w:pPr>
        <w:pStyle w:val="a3"/>
        <w:ind w:left="2061"/>
        <w:rPr>
          <w:rFonts w:ascii="TH SarabunIT๙" w:hAnsi="TH SarabunIT๙" w:cs="TH SarabunIT๙"/>
          <w:cs/>
        </w:rPr>
      </w:pPr>
      <w:r w:rsidRPr="00AD1E6D">
        <w:rPr>
          <w:rFonts w:ascii="TH SarabunIT๙" w:hAnsi="TH SarabunIT๙" w:cs="TH SarabunIT๙"/>
          <w:cs/>
        </w:rPr>
        <w:t>2.1 พนักงานส่วนตำบล</w:t>
      </w:r>
      <w:r w:rsidRPr="00AD1E6D">
        <w:rPr>
          <w:rFonts w:ascii="TH SarabunIT๙" w:hAnsi="TH SarabunIT๙" w:cs="TH SarabunIT๙"/>
          <w:cs/>
        </w:rPr>
        <w:tab/>
        <w:t>5 อัตรา</w:t>
      </w:r>
    </w:p>
    <w:p w:rsidR="002112A1" w:rsidRPr="00AD1E6D" w:rsidRDefault="002112A1" w:rsidP="002112A1">
      <w:pPr>
        <w:pStyle w:val="a3"/>
        <w:ind w:left="2061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2.3 พนักงานจ้าง</w:t>
      </w:r>
      <w:r w:rsidRPr="00AD1E6D">
        <w:rPr>
          <w:rFonts w:ascii="TH SarabunIT๙" w:hAnsi="TH SarabunIT๙" w:cs="TH SarabunIT๙"/>
          <w:cs/>
        </w:rPr>
        <w:tab/>
      </w:r>
      <w:r w:rsidRPr="00AD1E6D">
        <w:rPr>
          <w:rFonts w:ascii="TH SarabunIT๙" w:hAnsi="TH SarabunIT๙" w:cs="TH SarabunIT๙"/>
          <w:cs/>
        </w:rPr>
        <w:tab/>
      </w:r>
      <w:r w:rsidR="00A329ED">
        <w:rPr>
          <w:rFonts w:ascii="TH SarabunIT๙" w:hAnsi="TH SarabunIT๙" w:cs="TH SarabunIT๙" w:hint="cs"/>
          <w:cs/>
        </w:rPr>
        <w:t>2</w:t>
      </w:r>
      <w:r w:rsidRPr="00AD1E6D">
        <w:rPr>
          <w:rFonts w:ascii="TH SarabunIT๙" w:hAnsi="TH SarabunIT๙" w:cs="TH SarabunIT๙"/>
          <w:cs/>
        </w:rPr>
        <w:t xml:space="preserve"> อัตรา</w:t>
      </w:r>
    </w:p>
    <w:p w:rsidR="002112A1" w:rsidRPr="00AD1E6D" w:rsidRDefault="002112A1" w:rsidP="002112A1">
      <w:pPr>
        <w:pStyle w:val="a3"/>
        <w:numPr>
          <w:ilvl w:val="0"/>
          <w:numId w:val="33"/>
        </w:numPr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กองช่าง</w:t>
      </w:r>
    </w:p>
    <w:p w:rsidR="002112A1" w:rsidRPr="00AD1E6D" w:rsidRDefault="002112A1" w:rsidP="002112A1">
      <w:pPr>
        <w:pStyle w:val="a3"/>
        <w:ind w:left="2061"/>
        <w:rPr>
          <w:rFonts w:ascii="TH SarabunIT๙" w:hAnsi="TH SarabunIT๙" w:cs="TH SarabunIT๙"/>
          <w:cs/>
        </w:rPr>
      </w:pPr>
      <w:r w:rsidRPr="00AD1E6D">
        <w:rPr>
          <w:rFonts w:ascii="TH SarabunIT๙" w:hAnsi="TH SarabunIT๙" w:cs="TH SarabunIT๙"/>
        </w:rPr>
        <w:t xml:space="preserve">3.1 </w:t>
      </w:r>
      <w:r w:rsidRPr="00AD1E6D">
        <w:rPr>
          <w:rFonts w:ascii="TH SarabunIT๙" w:hAnsi="TH SarabunIT๙" w:cs="TH SarabunIT๙"/>
          <w:cs/>
        </w:rPr>
        <w:t>พนักงานส่วนตำบล</w:t>
      </w:r>
      <w:r w:rsidRPr="00AD1E6D">
        <w:rPr>
          <w:rFonts w:ascii="TH SarabunIT๙" w:hAnsi="TH SarabunIT๙" w:cs="TH SarabunIT๙"/>
          <w:cs/>
        </w:rPr>
        <w:tab/>
        <w:t>2 อัตรา</w:t>
      </w:r>
    </w:p>
    <w:p w:rsidR="002112A1" w:rsidRPr="00AD1E6D" w:rsidRDefault="002112A1" w:rsidP="002112A1">
      <w:pPr>
        <w:pStyle w:val="a3"/>
        <w:ind w:left="2061"/>
        <w:rPr>
          <w:rFonts w:ascii="TH SarabunIT๙" w:hAnsi="TH SarabunIT๙" w:cs="TH SarabunIT๙"/>
          <w:cs/>
        </w:rPr>
      </w:pPr>
      <w:r w:rsidRPr="00AD1E6D">
        <w:rPr>
          <w:rFonts w:ascii="TH SarabunIT๙" w:hAnsi="TH SarabunIT๙" w:cs="TH SarabunIT๙"/>
        </w:rPr>
        <w:t xml:space="preserve">3.2 </w:t>
      </w:r>
      <w:r w:rsidRPr="00AD1E6D">
        <w:rPr>
          <w:rFonts w:ascii="TH SarabunIT๙" w:hAnsi="TH SarabunIT๙" w:cs="TH SarabunIT๙"/>
          <w:cs/>
        </w:rPr>
        <w:t>พนักงานจ้าง</w:t>
      </w:r>
      <w:r w:rsidRPr="00AD1E6D">
        <w:rPr>
          <w:rFonts w:ascii="TH SarabunIT๙" w:hAnsi="TH SarabunIT๙" w:cs="TH SarabunIT๙"/>
          <w:cs/>
        </w:rPr>
        <w:tab/>
      </w:r>
      <w:r w:rsidRPr="00AD1E6D">
        <w:rPr>
          <w:rFonts w:ascii="TH SarabunIT๙" w:hAnsi="TH SarabunIT๙" w:cs="TH SarabunIT๙"/>
          <w:cs/>
        </w:rPr>
        <w:tab/>
        <w:t>2 อัตรา</w:t>
      </w:r>
    </w:p>
    <w:p w:rsidR="002112A1" w:rsidRPr="00AD1E6D" w:rsidRDefault="002112A1" w:rsidP="002112A1">
      <w:pPr>
        <w:pStyle w:val="a3"/>
        <w:numPr>
          <w:ilvl w:val="0"/>
          <w:numId w:val="33"/>
        </w:numPr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กองการการศึกษา  ศาสนาและวัฒนธรรม  </w:t>
      </w:r>
    </w:p>
    <w:p w:rsidR="002112A1" w:rsidRPr="00AD1E6D" w:rsidRDefault="002112A1" w:rsidP="002112A1">
      <w:pPr>
        <w:pStyle w:val="a3"/>
        <w:ind w:left="2061"/>
        <w:rPr>
          <w:rFonts w:ascii="TH SarabunIT๙" w:hAnsi="TH SarabunIT๙" w:cs="TH SarabunIT๙"/>
          <w:cs/>
        </w:rPr>
      </w:pPr>
      <w:r w:rsidRPr="00AD1E6D">
        <w:rPr>
          <w:rFonts w:ascii="TH SarabunIT๙" w:hAnsi="TH SarabunIT๙" w:cs="TH SarabunIT๙"/>
        </w:rPr>
        <w:t xml:space="preserve">4.1 </w:t>
      </w:r>
      <w:r w:rsidRPr="00AD1E6D">
        <w:rPr>
          <w:rFonts w:ascii="TH SarabunIT๙" w:hAnsi="TH SarabunIT๙" w:cs="TH SarabunIT๙"/>
          <w:cs/>
        </w:rPr>
        <w:t>พนักงานส่วนตำบล</w:t>
      </w:r>
      <w:r w:rsidRPr="00AD1E6D">
        <w:rPr>
          <w:rFonts w:ascii="TH SarabunIT๙" w:hAnsi="TH SarabunIT๙" w:cs="TH SarabunIT๙"/>
          <w:cs/>
        </w:rPr>
        <w:tab/>
      </w:r>
      <w:r w:rsidR="005841BD">
        <w:rPr>
          <w:rFonts w:ascii="TH SarabunIT๙" w:hAnsi="TH SarabunIT๙" w:cs="TH SarabunIT๙" w:hint="cs"/>
          <w:cs/>
        </w:rPr>
        <w:t>2</w:t>
      </w:r>
      <w:r w:rsidRPr="00AD1E6D">
        <w:rPr>
          <w:rFonts w:ascii="TH SarabunIT๙" w:hAnsi="TH SarabunIT๙" w:cs="TH SarabunIT๙"/>
          <w:cs/>
        </w:rPr>
        <w:t xml:space="preserve"> อัตรา</w:t>
      </w:r>
    </w:p>
    <w:p w:rsidR="002112A1" w:rsidRPr="00AD1E6D" w:rsidRDefault="002112A1" w:rsidP="002112A1">
      <w:pPr>
        <w:pStyle w:val="a3"/>
        <w:ind w:left="2061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</w:rPr>
        <w:t xml:space="preserve">4.2 </w:t>
      </w:r>
      <w:r w:rsidRPr="00AD1E6D">
        <w:rPr>
          <w:rFonts w:ascii="TH SarabunIT๙" w:hAnsi="TH SarabunIT๙" w:cs="TH SarabunIT๙"/>
          <w:cs/>
        </w:rPr>
        <w:t>พนักงานครู</w:t>
      </w:r>
      <w:r w:rsidRPr="00AD1E6D">
        <w:rPr>
          <w:rFonts w:ascii="TH SarabunIT๙" w:hAnsi="TH SarabunIT๙" w:cs="TH SarabunIT๙"/>
          <w:cs/>
        </w:rPr>
        <w:tab/>
      </w:r>
      <w:r w:rsidRPr="00AD1E6D">
        <w:rPr>
          <w:rFonts w:ascii="TH SarabunIT๙" w:hAnsi="TH SarabunIT๙" w:cs="TH SarabunIT๙"/>
          <w:cs/>
        </w:rPr>
        <w:tab/>
        <w:t>3 อัตรา</w:t>
      </w:r>
    </w:p>
    <w:p w:rsidR="002112A1" w:rsidRPr="00AD1E6D" w:rsidRDefault="002112A1" w:rsidP="002112A1">
      <w:pPr>
        <w:pStyle w:val="a3"/>
        <w:ind w:left="2061"/>
        <w:rPr>
          <w:rFonts w:ascii="TH SarabunIT๙" w:hAnsi="TH SarabunIT๙" w:cs="TH SarabunIT๙"/>
          <w:cs/>
        </w:rPr>
      </w:pPr>
      <w:r w:rsidRPr="00AD1E6D">
        <w:rPr>
          <w:rFonts w:ascii="TH SarabunIT๙" w:hAnsi="TH SarabunIT๙" w:cs="TH SarabunIT๙"/>
          <w:cs/>
        </w:rPr>
        <w:t>4.3 พนักงานจ้าง</w:t>
      </w:r>
      <w:r w:rsidRPr="00AD1E6D">
        <w:rPr>
          <w:rFonts w:ascii="TH SarabunIT๙" w:hAnsi="TH SarabunIT๙" w:cs="TH SarabunIT๙"/>
          <w:cs/>
        </w:rPr>
        <w:tab/>
      </w:r>
      <w:r w:rsidRPr="00AD1E6D">
        <w:rPr>
          <w:rFonts w:ascii="TH SarabunIT๙" w:hAnsi="TH SarabunIT๙" w:cs="TH SarabunIT๙"/>
          <w:cs/>
        </w:rPr>
        <w:tab/>
      </w:r>
      <w:r w:rsidR="005B2447">
        <w:rPr>
          <w:rFonts w:ascii="TH SarabunIT๙" w:hAnsi="TH SarabunIT๙" w:cs="TH SarabunIT๙" w:hint="cs"/>
          <w:cs/>
        </w:rPr>
        <w:t>2</w:t>
      </w:r>
      <w:r w:rsidRPr="00AD1E6D">
        <w:rPr>
          <w:rFonts w:ascii="TH SarabunIT๙" w:hAnsi="TH SarabunIT๙" w:cs="TH SarabunIT๙"/>
          <w:cs/>
        </w:rPr>
        <w:t xml:space="preserve"> อัตรา</w:t>
      </w:r>
    </w:p>
    <w:p w:rsidR="002112A1" w:rsidRPr="00AD1E6D" w:rsidRDefault="002112A1" w:rsidP="002112A1">
      <w:pPr>
        <w:pStyle w:val="a3"/>
        <w:numPr>
          <w:ilvl w:val="0"/>
          <w:numId w:val="33"/>
        </w:numPr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กองสวัสดิการสังคม  </w:t>
      </w:r>
    </w:p>
    <w:p w:rsidR="002112A1" w:rsidRPr="00AD1E6D" w:rsidRDefault="002112A1" w:rsidP="002112A1">
      <w:pPr>
        <w:pStyle w:val="a3"/>
        <w:ind w:left="2061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>5.1 พนักงานส่วนตำบล</w:t>
      </w:r>
      <w:r w:rsidRPr="00AD1E6D">
        <w:rPr>
          <w:rFonts w:ascii="TH SarabunIT๙" w:hAnsi="TH SarabunIT๙" w:cs="TH SarabunIT๙"/>
          <w:cs/>
        </w:rPr>
        <w:tab/>
        <w:t>2 อัตรา</w:t>
      </w:r>
    </w:p>
    <w:p w:rsidR="002112A1" w:rsidRDefault="002112A1" w:rsidP="002112A1">
      <w:pPr>
        <w:pStyle w:val="a3"/>
        <w:ind w:left="2061"/>
        <w:rPr>
          <w:rFonts w:ascii="TH SarabunIT๙" w:hAnsi="TH SarabunIT๙" w:cs="TH SarabunIT๙"/>
          <w:spacing w:val="-4"/>
          <w:cs/>
        </w:rPr>
      </w:pPr>
      <w:r w:rsidRPr="00AD1E6D">
        <w:rPr>
          <w:rFonts w:ascii="TH SarabunIT๙" w:hAnsi="TH SarabunIT๙" w:cs="TH SarabunIT๙"/>
          <w:cs/>
        </w:rPr>
        <w:t xml:space="preserve">5.2 พนักงานจ้าง </w:t>
      </w:r>
      <w:r w:rsidRPr="00AD1E6D">
        <w:rPr>
          <w:rFonts w:ascii="TH SarabunIT๙" w:hAnsi="TH SarabunIT๙" w:cs="TH SarabunIT๙"/>
          <w:cs/>
        </w:rPr>
        <w:tab/>
      </w:r>
      <w:r w:rsidRPr="00AD1E6D">
        <w:rPr>
          <w:rFonts w:ascii="TH SarabunIT๙" w:hAnsi="TH SarabunIT๙" w:cs="TH SarabunIT๙"/>
          <w:cs/>
        </w:rPr>
        <w:tab/>
      </w:r>
      <w:r w:rsidR="000F7554">
        <w:rPr>
          <w:rFonts w:ascii="TH SarabunIT๙" w:hAnsi="TH SarabunIT๙" w:cs="TH SarabunIT๙"/>
        </w:rPr>
        <w:t>1</w:t>
      </w:r>
      <w:r w:rsidRPr="00AD1E6D">
        <w:rPr>
          <w:rFonts w:ascii="TH SarabunIT๙" w:hAnsi="TH SarabunIT๙" w:cs="TH SarabunIT๙"/>
          <w:cs/>
        </w:rPr>
        <w:t xml:space="preserve"> อัตรา</w:t>
      </w:r>
    </w:p>
    <w:p w:rsidR="00027C23" w:rsidRDefault="00027C23" w:rsidP="00027C23">
      <w:pPr>
        <w:pStyle w:val="a3"/>
        <w:rPr>
          <w:rFonts w:ascii="TH SarabunIT๙" w:hAnsi="TH SarabunIT๙" w:cs="TH SarabunIT๙"/>
          <w:spacing w:val="-4"/>
        </w:rPr>
      </w:pPr>
    </w:p>
    <w:p w:rsidR="007A427F" w:rsidRDefault="00027C23" w:rsidP="00027C23">
      <w:pPr>
        <w:pStyle w:val="a3"/>
        <w:rPr>
          <w:rFonts w:ascii="TH SarabunIT๙" w:hAnsi="TH SarabunIT๙" w:cs="TH SarabunIT๙"/>
          <w:spacing w:val="-4"/>
        </w:rPr>
      </w:pPr>
      <w:r w:rsidRPr="00027C23">
        <w:rPr>
          <w:rFonts w:ascii="TH SarabunIT๙" w:hAnsi="TH SarabunIT๙" w:cs="TH SarabunIT๙"/>
          <w:noProof/>
          <w:spacing w:val="-4"/>
        </w:rPr>
        <w:lastRenderedPageBreak/>
        <w:drawing>
          <wp:inline distT="0" distB="0" distL="0" distR="0">
            <wp:extent cx="4575463" cy="2902527"/>
            <wp:effectExtent l="19050" t="0" r="15587" b="0"/>
            <wp:docPr id="5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27C23" w:rsidRPr="00AD1E6D" w:rsidRDefault="00027C23" w:rsidP="002112A1">
      <w:pPr>
        <w:pStyle w:val="a3"/>
        <w:ind w:left="2061"/>
        <w:rPr>
          <w:rFonts w:ascii="TH SarabunIT๙" w:hAnsi="TH SarabunIT๙" w:cs="TH SarabunIT๙"/>
          <w:spacing w:val="-4"/>
        </w:rPr>
      </w:pPr>
    </w:p>
    <w:p w:rsidR="007B10F3" w:rsidRDefault="002112A1" w:rsidP="007B10F3">
      <w:pPr>
        <w:tabs>
          <w:tab w:val="left" w:pos="1843"/>
        </w:tabs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AD1E6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           </w:t>
      </w:r>
    </w:p>
    <w:p w:rsidR="002112A1" w:rsidRDefault="007B10F3" w:rsidP="007B10F3">
      <w:pPr>
        <w:tabs>
          <w:tab w:val="left" w:pos="993"/>
        </w:tabs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2112A1" w:rsidRPr="00AD1E6D">
        <w:rPr>
          <w:rFonts w:ascii="TH SarabunIT๙" w:hAnsi="TH SarabunIT๙" w:cs="TH SarabunIT๙"/>
          <w:spacing w:val="-4"/>
          <w:sz w:val="32"/>
          <w:szCs w:val="32"/>
          <w:cs/>
        </w:rPr>
        <w:t>การกำหนดสายงานในองค์การบริหารส่วนตำบลช่องสามหมอ เพื่อพิจารณาปรับลด หรือเพิ่มอัตรากำลัง ในแผนอัตรากำลัง 3 ปี ประจำปีงบประมาณ พ.ศ. 256</w:t>
      </w:r>
      <w:r w:rsidR="001C1393">
        <w:rPr>
          <w:rFonts w:ascii="TH SarabunIT๙" w:hAnsi="TH SarabunIT๙" w:cs="TH SarabunIT๙"/>
          <w:spacing w:val="-4"/>
          <w:sz w:val="32"/>
          <w:szCs w:val="32"/>
        </w:rPr>
        <w:t>4</w:t>
      </w:r>
      <w:r w:rsidR="002112A1" w:rsidRPr="00AD1E6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– 256</w:t>
      </w:r>
      <w:r w:rsidR="001C1393">
        <w:rPr>
          <w:rFonts w:ascii="TH SarabunIT๙" w:hAnsi="TH SarabunIT๙" w:cs="TH SarabunIT๙"/>
          <w:spacing w:val="-4"/>
          <w:sz w:val="32"/>
          <w:szCs w:val="32"/>
        </w:rPr>
        <w:t>6</w:t>
      </w:r>
      <w:r w:rsidR="002112A1" w:rsidRPr="00AD1E6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นั้น  องค์การบริหารส่วนตำบลช่องสามหมอ มีปลัดองค์การบริหารส่วนตำบล (บริหารงานท้องถิ่น ระดับกลาง) จำนวน 1 คน เป็นผู้ดูแลบังคับบัญชา และมีหัวหน้า ส่วนราชการ (ผู้อำนวยการกอง / อำนวยการ ระดับต้น) 5 ส่วนราชการ ปกครองบังคับบัญชา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2112A1" w:rsidRPr="00AD1E6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ผู้ใต้บังคับบัญชาในแต่ละส่วนราชการ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2112A1" w:rsidRPr="00AD1E6D">
        <w:rPr>
          <w:rFonts w:ascii="TH SarabunIT๙" w:hAnsi="TH SarabunIT๙" w:cs="TH SarabunIT๙"/>
          <w:spacing w:val="-4"/>
          <w:sz w:val="32"/>
          <w:szCs w:val="32"/>
          <w:cs/>
        </w:rPr>
        <w:t>ซึ่งแต่ละส่วนราชการมีสายงาน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2112A1" w:rsidRPr="00AD1E6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ในแต่ละส่วนราชการ  จำนวนคน  ที่ประกอบไปด้วย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2112A1" w:rsidRPr="00AD1E6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พนักงานส่วนตำบล  ลูกจ้างประจำ และพนักงาน เพื่อนำเอาจำนวนคนมาเปรียบเทียบสัด ส่วนการคิดปริมาณงานในแต่ละสายงาน </w:t>
      </w:r>
      <w:r w:rsidR="002112A1" w:rsidRPr="00AD1E6D">
        <w:rPr>
          <w:rFonts w:ascii="TH SarabunIT๙" w:eastAsia="Times New Roman" w:hAnsi="TH SarabunIT๙" w:cs="TH SarabunIT๙"/>
          <w:sz w:val="32"/>
          <w:szCs w:val="32"/>
          <w:cs/>
        </w:rPr>
        <w:t xml:space="preserve">เพื่อได้ค่าปริมาณงานในภาพรวม </w:t>
      </w:r>
      <w:r w:rsidR="002112A1" w:rsidRPr="00AD1E6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และเมื่อนำปริมาณของแต่ละสายงานในภาพรวมที่ได้มาเปรียบเทียบการกำหนดจำนวนอัตราคนในแต่ละสายงาน ดังนี้ </w:t>
      </w:r>
    </w:p>
    <w:p w:rsidR="007A427F" w:rsidRPr="00AD1E6D" w:rsidRDefault="007A427F" w:rsidP="002112A1">
      <w:p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3969"/>
        <w:gridCol w:w="1275"/>
        <w:gridCol w:w="1418"/>
        <w:gridCol w:w="1134"/>
      </w:tblGrid>
      <w:tr w:rsidR="002112A1" w:rsidRPr="00AD1E6D" w:rsidTr="002276DE">
        <w:tc>
          <w:tcPr>
            <w:tcW w:w="1668" w:type="dxa"/>
            <w:vMerge w:val="restart"/>
            <w:vAlign w:val="center"/>
          </w:tcPr>
          <w:p w:rsidR="002112A1" w:rsidRPr="00AD1E6D" w:rsidRDefault="002112A1" w:rsidP="009637C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3969" w:type="dxa"/>
            <w:vMerge w:val="restart"/>
            <w:vAlign w:val="center"/>
          </w:tcPr>
          <w:p w:rsidR="002112A1" w:rsidRPr="00AD1E6D" w:rsidRDefault="002112A1" w:rsidP="009637C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</w:t>
            </w:r>
          </w:p>
        </w:tc>
        <w:tc>
          <w:tcPr>
            <w:tcW w:w="3827" w:type="dxa"/>
            <w:gridSpan w:val="3"/>
            <w:vAlign w:val="center"/>
          </w:tcPr>
          <w:p w:rsidR="002112A1" w:rsidRPr="00AD1E6D" w:rsidRDefault="002112A1" w:rsidP="009637C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จำนวนพนักงาน (อัตราที่มี)</w:t>
            </w:r>
          </w:p>
        </w:tc>
      </w:tr>
      <w:tr w:rsidR="002112A1" w:rsidRPr="00AD1E6D" w:rsidTr="002276DE">
        <w:tc>
          <w:tcPr>
            <w:tcW w:w="1668" w:type="dxa"/>
            <w:vMerge/>
            <w:vAlign w:val="center"/>
          </w:tcPr>
          <w:p w:rsidR="002112A1" w:rsidRPr="00AD1E6D" w:rsidRDefault="002112A1" w:rsidP="009637C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  <w:vAlign w:val="center"/>
          </w:tcPr>
          <w:p w:rsidR="002112A1" w:rsidRPr="00AD1E6D" w:rsidRDefault="002112A1" w:rsidP="009637C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vAlign w:val="center"/>
          </w:tcPr>
          <w:p w:rsidR="002112A1" w:rsidRPr="00AD1E6D" w:rsidRDefault="002112A1" w:rsidP="009637C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พนักงานส่วนตำบล</w:t>
            </w:r>
          </w:p>
        </w:tc>
        <w:tc>
          <w:tcPr>
            <w:tcW w:w="1418" w:type="dxa"/>
            <w:vAlign w:val="center"/>
          </w:tcPr>
          <w:p w:rsidR="002112A1" w:rsidRPr="00AD1E6D" w:rsidRDefault="002112A1" w:rsidP="009637C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พนักงานจ้างตามภารกิจ</w:t>
            </w:r>
          </w:p>
        </w:tc>
        <w:tc>
          <w:tcPr>
            <w:tcW w:w="1134" w:type="dxa"/>
            <w:vAlign w:val="center"/>
          </w:tcPr>
          <w:p w:rsidR="002112A1" w:rsidRPr="00AD1E6D" w:rsidRDefault="002112A1" w:rsidP="009637C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พนักงานจ้างทั่วไป</w:t>
            </w:r>
          </w:p>
        </w:tc>
      </w:tr>
      <w:tr w:rsidR="000F7554" w:rsidRPr="00AD1E6D" w:rsidTr="002276DE">
        <w:tc>
          <w:tcPr>
            <w:tcW w:w="1668" w:type="dxa"/>
            <w:vMerge w:val="restart"/>
            <w:vAlign w:val="center"/>
          </w:tcPr>
          <w:p w:rsidR="000F7554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F7554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F7554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F7554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F7554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F7554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สำนักงานปลัด</w:t>
            </w:r>
          </w:p>
          <w:p w:rsidR="000F7554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F7554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F7554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F7554" w:rsidRPr="00AD1E6D" w:rsidRDefault="000F7554" w:rsidP="000F75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0F7554" w:rsidRPr="00AD1E6D" w:rsidRDefault="000F7554" w:rsidP="0001550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5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418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0F7554" w:rsidRPr="00AD1E6D" w:rsidTr="002276DE">
        <w:tc>
          <w:tcPr>
            <w:tcW w:w="1668" w:type="dxa"/>
            <w:vMerge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0F7554" w:rsidRPr="00AD1E6D" w:rsidRDefault="000F7554" w:rsidP="0001550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งานนโยบายและแผน</w:t>
            </w:r>
          </w:p>
        </w:tc>
        <w:tc>
          <w:tcPr>
            <w:tcW w:w="1275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0F7554" w:rsidRPr="00AD1E6D" w:rsidRDefault="000F7554" w:rsidP="00015505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งานการเจ้าหน้าที่</w:t>
            </w:r>
          </w:p>
        </w:tc>
        <w:tc>
          <w:tcPr>
            <w:tcW w:w="1275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0F7554" w:rsidRPr="00AD1E6D" w:rsidRDefault="000F7554" w:rsidP="00015505">
            <w:pPr>
              <w:pStyle w:val="ae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t>งานกฎหมายและคดี</w:t>
            </w:r>
          </w:p>
        </w:tc>
        <w:tc>
          <w:tcPr>
            <w:tcW w:w="1275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0F7554" w:rsidRPr="00AD1E6D" w:rsidRDefault="000F7554" w:rsidP="0001550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งานป้องกันและบรรเทาสาธารณภัย</w:t>
            </w:r>
          </w:p>
        </w:tc>
        <w:tc>
          <w:tcPr>
            <w:tcW w:w="1275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0F7554" w:rsidRPr="00AD1E6D" w:rsidRDefault="000F7554" w:rsidP="00015505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งานกิจการสภา  อบต.</w:t>
            </w:r>
          </w:p>
        </w:tc>
        <w:tc>
          <w:tcPr>
            <w:tcW w:w="1275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0F7554" w:rsidRPr="00AD1E6D" w:rsidRDefault="000F7554" w:rsidP="0001550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งานอนามัยและสิ่งแวดล้อม</w:t>
            </w:r>
          </w:p>
        </w:tc>
        <w:tc>
          <w:tcPr>
            <w:tcW w:w="1275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0F7554" w:rsidRPr="00AD1E6D" w:rsidRDefault="000F7554" w:rsidP="0001550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งานส่งเสริมสุขภาพและสาธารณสุข</w:t>
            </w:r>
          </w:p>
        </w:tc>
        <w:tc>
          <w:tcPr>
            <w:tcW w:w="1275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0F7554" w:rsidRPr="00AD1E6D" w:rsidRDefault="000F7554" w:rsidP="0001550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งานรักษาความสะอาด</w:t>
            </w:r>
          </w:p>
        </w:tc>
        <w:tc>
          <w:tcPr>
            <w:tcW w:w="1275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0F7554" w:rsidRPr="00AD1E6D" w:rsidRDefault="000F7554" w:rsidP="00015505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งานส่งเสริมการเกษตร</w:t>
            </w:r>
          </w:p>
        </w:tc>
        <w:tc>
          <w:tcPr>
            <w:tcW w:w="1275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0F7554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  <w:p w:rsidR="000F7554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F7554" w:rsidRPr="00AD1E6D" w:rsidRDefault="000F7554" w:rsidP="00015505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F7554" w:rsidRPr="00AD1E6D" w:rsidTr="002276DE">
        <w:tc>
          <w:tcPr>
            <w:tcW w:w="1668" w:type="dxa"/>
            <w:vMerge w:val="restart"/>
            <w:vAlign w:val="center"/>
          </w:tcPr>
          <w:p w:rsidR="000F7554" w:rsidRPr="00AD1E6D" w:rsidRDefault="000F7554" w:rsidP="000F7554">
            <w:pPr>
              <w:pStyle w:val="ae"/>
              <w:rPr>
                <w:rFonts w:ascii="TH SarabunIT๙" w:hAnsi="TH SarabunIT๙" w:cs="TH SarabunIT๙"/>
                <w:b w:val="0"/>
                <w:bCs w:val="0"/>
              </w:rPr>
            </w:pPr>
            <w:r w:rsidRPr="00AD1E6D">
              <w:rPr>
                <w:rFonts w:ascii="TH SarabunIT๙" w:hAnsi="TH SarabunIT๙" w:cs="TH SarabunIT๙"/>
                <w:b w:val="0"/>
                <w:bCs w:val="0"/>
                <w:cs/>
              </w:rPr>
              <w:lastRenderedPageBreak/>
              <w:t>กองคลัง</w:t>
            </w:r>
          </w:p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0F7554" w:rsidRPr="00AD1E6D" w:rsidRDefault="000F7554" w:rsidP="009637C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งานการเงิน</w:t>
            </w:r>
          </w:p>
        </w:tc>
        <w:tc>
          <w:tcPr>
            <w:tcW w:w="1275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418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0F7554" w:rsidRPr="00AD1E6D" w:rsidRDefault="000F7554" w:rsidP="009637C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งานบัญชี</w:t>
            </w:r>
          </w:p>
        </w:tc>
        <w:tc>
          <w:tcPr>
            <w:tcW w:w="1275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0F7554" w:rsidRPr="00AD1E6D" w:rsidRDefault="000F7554" w:rsidP="009637C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งานพัฒนาและจัดเก็บรายได้</w:t>
            </w:r>
          </w:p>
        </w:tc>
        <w:tc>
          <w:tcPr>
            <w:tcW w:w="1275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0F7554" w:rsidRPr="00AD1E6D" w:rsidRDefault="000F7554" w:rsidP="009637C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งานทะเบียนทรัพย์สินและพัสดุ</w:t>
            </w:r>
          </w:p>
        </w:tc>
        <w:tc>
          <w:tcPr>
            <w:tcW w:w="1275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 w:val="restart"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69" w:type="dxa"/>
          </w:tcPr>
          <w:p w:rsidR="000F7554" w:rsidRPr="00AD1E6D" w:rsidRDefault="000F7554" w:rsidP="009637C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งานก่อสร้าง</w:t>
            </w:r>
          </w:p>
        </w:tc>
        <w:tc>
          <w:tcPr>
            <w:tcW w:w="1275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418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0F7554" w:rsidRPr="00AD1E6D" w:rsidRDefault="000F7554" w:rsidP="009637C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งานออกแบบและควบคุมอาคาร</w:t>
            </w:r>
          </w:p>
        </w:tc>
        <w:tc>
          <w:tcPr>
            <w:tcW w:w="1275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0F7554" w:rsidRPr="00AD1E6D" w:rsidRDefault="000F7554" w:rsidP="009637C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งานประสานส่วนสาธารณูปโภค</w:t>
            </w:r>
          </w:p>
        </w:tc>
        <w:tc>
          <w:tcPr>
            <w:tcW w:w="1275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0F7554" w:rsidRPr="00AD1E6D" w:rsidRDefault="000F7554" w:rsidP="009637C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งานผังเมือง</w:t>
            </w:r>
          </w:p>
        </w:tc>
        <w:tc>
          <w:tcPr>
            <w:tcW w:w="1275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 w:val="restart"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กองการศึกษาศาสนาและวัฒนธรรม</w:t>
            </w:r>
          </w:p>
        </w:tc>
        <w:tc>
          <w:tcPr>
            <w:tcW w:w="3969" w:type="dxa"/>
          </w:tcPr>
          <w:p w:rsidR="000F7554" w:rsidRPr="00AD1E6D" w:rsidRDefault="000F7554" w:rsidP="009637C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งานส่งเสริมกิจการโรงเรียน</w:t>
            </w:r>
          </w:p>
        </w:tc>
        <w:tc>
          <w:tcPr>
            <w:tcW w:w="1275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0F7554" w:rsidRPr="00AD1E6D" w:rsidRDefault="000F7554" w:rsidP="009637C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งานส่งเสริมการศึกษา ศาสนาและวัฒนธรรม</w:t>
            </w:r>
          </w:p>
        </w:tc>
        <w:tc>
          <w:tcPr>
            <w:tcW w:w="1275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0F7554" w:rsidRPr="00AD1E6D" w:rsidRDefault="000F7554" w:rsidP="009637C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งานการศึกษาก่อนปฐมวัย</w:t>
            </w:r>
          </w:p>
        </w:tc>
        <w:tc>
          <w:tcPr>
            <w:tcW w:w="1275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418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 w:val="restart"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กองสวัสดิการสังคม</w:t>
            </w:r>
          </w:p>
        </w:tc>
        <w:tc>
          <w:tcPr>
            <w:tcW w:w="3969" w:type="dxa"/>
          </w:tcPr>
          <w:p w:rsidR="000F7554" w:rsidRPr="00AD1E6D" w:rsidRDefault="000F7554" w:rsidP="009637C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งานธุรการ</w:t>
            </w:r>
          </w:p>
        </w:tc>
        <w:tc>
          <w:tcPr>
            <w:tcW w:w="1275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0F7554" w:rsidRPr="00AD1E6D" w:rsidRDefault="000F7554" w:rsidP="009637C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งานสวัสดิการสังคมและพัฒนาชุมชน</w:t>
            </w:r>
          </w:p>
        </w:tc>
        <w:tc>
          <w:tcPr>
            <w:tcW w:w="1275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418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0F7554" w:rsidRPr="00AD1E6D" w:rsidRDefault="000F7554" w:rsidP="009637C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งานสังคมสงเคราะห์</w:t>
            </w:r>
          </w:p>
        </w:tc>
        <w:tc>
          <w:tcPr>
            <w:tcW w:w="1275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0F7554" w:rsidRPr="00AD1E6D" w:rsidTr="002276DE">
        <w:tc>
          <w:tcPr>
            <w:tcW w:w="1668" w:type="dxa"/>
            <w:vMerge/>
            <w:vAlign w:val="center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0F7554" w:rsidRPr="00AD1E6D" w:rsidRDefault="000F7554" w:rsidP="009637C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งานส่งเสริมอาชีพและพัฒนาสตรี</w:t>
            </w:r>
          </w:p>
        </w:tc>
        <w:tc>
          <w:tcPr>
            <w:tcW w:w="1275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F7554" w:rsidRPr="00AD1E6D" w:rsidRDefault="000F7554" w:rsidP="009637CB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</w:tr>
    </w:tbl>
    <w:p w:rsidR="002112A1" w:rsidRPr="00AD1E6D" w:rsidRDefault="002112A1" w:rsidP="002112A1">
      <w:p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2112A1" w:rsidRDefault="002112A1" w:rsidP="002112A1">
      <w:p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AD1E6D">
        <w:rPr>
          <w:rFonts w:ascii="TH SarabunIT๙" w:hAnsi="TH SarabunIT๙" w:cs="TH SarabunIT๙"/>
          <w:spacing w:val="-4"/>
          <w:sz w:val="32"/>
          <w:szCs w:val="32"/>
          <w:cs/>
        </w:rPr>
        <w:tab/>
        <w:t>เมื่อได้จำนวนพนักงานส่วนตำบล  ลูกจ้างประจำและพนักงานจ้าง ในแต่ละส่วนราชการ แต่ละสายงาน ดังกล่าวข้างต้นแล้ว องค์การบริหารส่วนตำบลช่องสามหมอ  ได้นำเอาจำนวนพนักงานแต่ละสายงานที่มีในกรอบอัตรากำลัง  มากำหนดตำแหน่งตามทักษะ  ความรู้ความสามารถ เพื่อปฏิบัติงานตอบโจทย์ ยุทธศาสตร์การพัฒนา ขององค์การบริหารส่วนตำบลช่องสามหมอ  ใน  6 ยุทธศาสตร์การพัฒนา  ดังนี้</w:t>
      </w:r>
    </w:p>
    <w:p w:rsidR="002112A1" w:rsidRPr="00AD1E6D" w:rsidRDefault="002112A1" w:rsidP="002112A1">
      <w:pPr>
        <w:pStyle w:val="ad"/>
        <w:numPr>
          <w:ilvl w:val="0"/>
          <w:numId w:val="34"/>
        </w:numPr>
        <w:tabs>
          <w:tab w:val="left" w:pos="1843"/>
        </w:tabs>
        <w:contextualSpacing w:val="0"/>
        <w:jc w:val="thaiDistribute"/>
        <w:rPr>
          <w:rFonts w:ascii="TH SarabunIT๙" w:hAnsi="TH SarabunIT๙" w:cs="TH SarabunIT๙"/>
          <w:spacing w:val="-4"/>
        </w:rPr>
      </w:pPr>
      <w:r w:rsidRPr="00AD1E6D">
        <w:rPr>
          <w:rFonts w:ascii="TH SarabunIT๙" w:hAnsi="TH SarabunIT๙" w:cs="TH SarabunIT๙"/>
          <w:b/>
          <w:bCs/>
          <w:cs/>
        </w:rPr>
        <w:t xml:space="preserve">ยุทธศาสตร์ที่ 1 </w:t>
      </w:r>
      <w:r w:rsidRPr="00AD1E6D">
        <w:rPr>
          <w:rFonts w:ascii="TH SarabunIT๙" w:hAnsi="TH SarabunIT๙" w:cs="TH SarabunIT๙"/>
          <w:color w:val="000000"/>
          <w:cs/>
          <w:lang w:eastAsia="zh-CN"/>
        </w:rPr>
        <w:t>การพัฒนาด้านโครงสร้างพื้นฐาน สาธารณูปโภคและสาธารณูปการ</w:t>
      </w:r>
    </w:p>
    <w:p w:rsidR="002112A1" w:rsidRPr="00AD1E6D" w:rsidRDefault="002112A1" w:rsidP="002112A1">
      <w:pPr>
        <w:pStyle w:val="ad"/>
        <w:numPr>
          <w:ilvl w:val="0"/>
          <w:numId w:val="34"/>
        </w:numPr>
        <w:tabs>
          <w:tab w:val="left" w:pos="1843"/>
        </w:tabs>
        <w:contextualSpacing w:val="0"/>
        <w:jc w:val="thaiDistribute"/>
        <w:rPr>
          <w:rFonts w:ascii="TH SarabunIT๙" w:hAnsi="TH SarabunIT๙" w:cs="TH SarabunIT๙"/>
          <w:spacing w:val="-4"/>
        </w:rPr>
      </w:pPr>
      <w:r w:rsidRPr="00AD1E6D">
        <w:rPr>
          <w:rFonts w:ascii="TH SarabunIT๙" w:hAnsi="TH SarabunIT๙" w:cs="TH SarabunIT๙"/>
          <w:b/>
          <w:bCs/>
          <w:cs/>
        </w:rPr>
        <w:t xml:space="preserve">ยุทธศาสตร์ที่ 2 </w:t>
      </w:r>
      <w:r w:rsidRPr="00AD1E6D">
        <w:rPr>
          <w:rFonts w:ascii="TH SarabunIT๙" w:hAnsi="TH SarabunIT๙" w:cs="TH SarabunIT๙"/>
          <w:color w:val="000000"/>
          <w:cs/>
          <w:lang w:eastAsia="zh-CN"/>
        </w:rPr>
        <w:t xml:space="preserve">การพัฒนาด้านเศรษฐกิจ  </w:t>
      </w:r>
    </w:p>
    <w:p w:rsidR="002112A1" w:rsidRPr="00AD1E6D" w:rsidRDefault="002112A1" w:rsidP="002112A1">
      <w:pPr>
        <w:pStyle w:val="ad"/>
        <w:numPr>
          <w:ilvl w:val="0"/>
          <w:numId w:val="34"/>
        </w:numPr>
        <w:tabs>
          <w:tab w:val="left" w:pos="1843"/>
        </w:tabs>
        <w:contextualSpacing w:val="0"/>
        <w:jc w:val="thaiDistribute"/>
        <w:rPr>
          <w:rFonts w:ascii="TH SarabunIT๙" w:hAnsi="TH SarabunIT๙" w:cs="TH SarabunIT๙"/>
          <w:spacing w:val="-4"/>
        </w:rPr>
      </w:pPr>
      <w:r w:rsidRPr="00AD1E6D">
        <w:rPr>
          <w:rFonts w:ascii="TH SarabunIT๙" w:hAnsi="TH SarabunIT๙" w:cs="TH SarabunIT๙"/>
          <w:b/>
          <w:bCs/>
          <w:cs/>
        </w:rPr>
        <w:t xml:space="preserve">ยุทธศาสตร์ที่ 3 </w:t>
      </w:r>
      <w:r w:rsidRPr="00AD1E6D">
        <w:rPr>
          <w:rFonts w:ascii="TH SarabunIT๙" w:hAnsi="TH SarabunIT๙" w:cs="TH SarabunIT๙"/>
          <w:color w:val="000000"/>
          <w:cs/>
          <w:lang w:eastAsia="zh-CN"/>
        </w:rPr>
        <w:t>การพัฒนาด้านการศึกษา  ศิลปวัฒนธรรม ประเพณีและภูมิปัญญาท้องถิ่น</w:t>
      </w:r>
    </w:p>
    <w:p w:rsidR="002112A1" w:rsidRPr="00AD1E6D" w:rsidRDefault="002112A1" w:rsidP="002112A1">
      <w:pPr>
        <w:pStyle w:val="ad"/>
        <w:numPr>
          <w:ilvl w:val="0"/>
          <w:numId w:val="34"/>
        </w:numPr>
        <w:tabs>
          <w:tab w:val="left" w:pos="1843"/>
        </w:tabs>
        <w:contextualSpacing w:val="0"/>
        <w:jc w:val="thaiDistribute"/>
        <w:rPr>
          <w:rFonts w:ascii="TH SarabunIT๙" w:hAnsi="TH SarabunIT๙" w:cs="TH SarabunIT๙"/>
          <w:spacing w:val="-4"/>
        </w:rPr>
      </w:pPr>
      <w:r w:rsidRPr="00AD1E6D">
        <w:rPr>
          <w:rFonts w:ascii="TH SarabunIT๙" w:hAnsi="TH SarabunIT๙" w:cs="TH SarabunIT๙"/>
          <w:b/>
          <w:bCs/>
          <w:cs/>
        </w:rPr>
        <w:t>ยุทธศาสตร์ที่ 4</w:t>
      </w:r>
      <w:r w:rsidR="00E43D5F" w:rsidRPr="00AD1E6D">
        <w:rPr>
          <w:rFonts w:ascii="TH SarabunIT๙" w:hAnsi="TH SarabunIT๙" w:cs="TH SarabunIT๙"/>
          <w:color w:val="000000"/>
          <w:cs/>
          <w:lang w:eastAsia="zh-CN"/>
        </w:rPr>
        <w:t xml:space="preserve"> </w:t>
      </w:r>
      <w:r w:rsidRPr="00AD1E6D">
        <w:rPr>
          <w:rFonts w:ascii="TH SarabunIT๙" w:hAnsi="TH SarabunIT๙" w:cs="TH SarabunIT๙"/>
          <w:color w:val="000000"/>
          <w:cs/>
          <w:lang w:eastAsia="zh-CN"/>
        </w:rPr>
        <w:t>การพัฒนาด้านทรัพยากรธรรมชาติและสิ่งแวดล้อม</w:t>
      </w:r>
    </w:p>
    <w:p w:rsidR="002112A1" w:rsidRPr="00AD1E6D" w:rsidRDefault="002112A1" w:rsidP="002112A1">
      <w:pPr>
        <w:pStyle w:val="ad"/>
        <w:numPr>
          <w:ilvl w:val="0"/>
          <w:numId w:val="34"/>
        </w:numPr>
        <w:tabs>
          <w:tab w:val="left" w:pos="1843"/>
        </w:tabs>
        <w:contextualSpacing w:val="0"/>
        <w:jc w:val="thaiDistribute"/>
        <w:rPr>
          <w:rFonts w:ascii="TH SarabunIT๙" w:hAnsi="TH SarabunIT๙" w:cs="TH SarabunIT๙"/>
          <w:spacing w:val="-4"/>
        </w:rPr>
      </w:pPr>
      <w:r w:rsidRPr="00AD1E6D">
        <w:rPr>
          <w:rFonts w:ascii="TH SarabunIT๙" w:hAnsi="TH SarabunIT๙" w:cs="TH SarabunIT๙"/>
          <w:b/>
          <w:bCs/>
          <w:cs/>
        </w:rPr>
        <w:t>ยุทธศาสตร์ที่ 5</w:t>
      </w:r>
      <w:r w:rsidRPr="00AD1E6D">
        <w:rPr>
          <w:rFonts w:ascii="TH SarabunIT๙" w:hAnsi="TH SarabunIT๙" w:cs="TH SarabunIT๙"/>
          <w:spacing w:val="-4"/>
        </w:rPr>
        <w:t xml:space="preserve"> </w:t>
      </w:r>
      <w:r w:rsidRPr="00AD1E6D">
        <w:rPr>
          <w:rFonts w:ascii="TH SarabunIT๙" w:hAnsi="TH SarabunIT๙" w:cs="TH SarabunIT๙"/>
          <w:color w:val="000000"/>
          <w:cs/>
          <w:lang w:eastAsia="zh-CN"/>
        </w:rPr>
        <w:t>การพัฒนาด้านคุณภาพชีวิตและสังคม</w:t>
      </w:r>
    </w:p>
    <w:p w:rsidR="002112A1" w:rsidRPr="00AD1E6D" w:rsidRDefault="002112A1" w:rsidP="002112A1">
      <w:pPr>
        <w:pStyle w:val="ad"/>
        <w:numPr>
          <w:ilvl w:val="0"/>
          <w:numId w:val="34"/>
        </w:numPr>
        <w:tabs>
          <w:tab w:val="left" w:pos="1843"/>
        </w:tabs>
        <w:contextualSpacing w:val="0"/>
        <w:jc w:val="thaiDistribute"/>
        <w:rPr>
          <w:rFonts w:ascii="TH SarabunIT๙" w:hAnsi="TH SarabunIT๙" w:cs="TH SarabunIT๙"/>
          <w:spacing w:val="-4"/>
        </w:rPr>
      </w:pPr>
      <w:r w:rsidRPr="00AD1E6D">
        <w:rPr>
          <w:rFonts w:ascii="TH SarabunIT๙" w:hAnsi="TH SarabunIT๙" w:cs="TH SarabunIT๙"/>
          <w:b/>
          <w:bCs/>
          <w:cs/>
        </w:rPr>
        <w:t>ยุทธศาสตร์ที่ 6</w:t>
      </w:r>
      <w:r w:rsidRPr="00AD1E6D">
        <w:rPr>
          <w:rFonts w:ascii="TH SarabunIT๙" w:hAnsi="TH SarabunIT๙" w:cs="TH SarabunIT๙"/>
          <w:spacing w:val="-4"/>
        </w:rPr>
        <w:t xml:space="preserve"> </w:t>
      </w:r>
      <w:r w:rsidRPr="00AD1E6D">
        <w:rPr>
          <w:rFonts w:ascii="TH SarabunIT๙" w:hAnsi="TH SarabunIT๙" w:cs="TH SarabunIT๙"/>
          <w:color w:val="000000"/>
          <w:cs/>
          <w:lang w:eastAsia="zh-CN"/>
        </w:rPr>
        <w:t>การพัฒนาด้านการบริหารกิจการบ้านเมืองที่ดี</w:t>
      </w:r>
    </w:p>
    <w:p w:rsidR="002112A1" w:rsidRPr="00AD1E6D" w:rsidRDefault="002112A1" w:rsidP="002112A1">
      <w:pPr>
        <w:tabs>
          <w:tab w:val="left" w:pos="1843"/>
        </w:tabs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5103"/>
        <w:gridCol w:w="2693"/>
      </w:tblGrid>
      <w:tr w:rsidR="002112A1" w:rsidRPr="00AD1E6D" w:rsidTr="009637CB">
        <w:tc>
          <w:tcPr>
            <w:tcW w:w="2093" w:type="dxa"/>
            <w:vAlign w:val="center"/>
          </w:tcPr>
          <w:p w:rsidR="002112A1" w:rsidRPr="00AD1E6D" w:rsidRDefault="002112A1" w:rsidP="009637CB">
            <w:pPr>
              <w:tabs>
                <w:tab w:val="left" w:pos="184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ประเด็นยุทธศาสตร์</w:t>
            </w:r>
          </w:p>
        </w:tc>
        <w:tc>
          <w:tcPr>
            <w:tcW w:w="5103" w:type="dxa"/>
            <w:vAlign w:val="center"/>
          </w:tcPr>
          <w:p w:rsidR="002112A1" w:rsidRPr="00AD1E6D" w:rsidRDefault="002112A1" w:rsidP="009637CB">
            <w:pPr>
              <w:tabs>
                <w:tab w:val="left" w:pos="184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D1E6D">
              <w:rPr>
                <w:rFonts w:ascii="TH SarabunIT๙" w:eastAsia="Times New Roman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2693" w:type="dxa"/>
            <w:vAlign w:val="center"/>
          </w:tcPr>
          <w:p w:rsidR="002112A1" w:rsidRPr="00AD1E6D" w:rsidRDefault="002112A1" w:rsidP="009637CB">
            <w:pPr>
              <w:tabs>
                <w:tab w:val="left" w:pos="184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D1E6D">
              <w:rPr>
                <w:rFonts w:ascii="TH SarabunIT๙" w:eastAsia="Times New Roman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ตำแหน่งพนักงาน </w:t>
            </w:r>
            <w:r w:rsidRPr="00AD1E6D">
              <w:rPr>
                <w:rFonts w:ascii="TH SarabunIT๙" w:eastAsia="Times New Roman" w:hAnsi="TH SarabunIT๙" w:cs="TH SarabunIT๙"/>
                <w:b/>
                <w:bCs/>
                <w:spacing w:val="-4"/>
                <w:sz w:val="32"/>
                <w:szCs w:val="32"/>
                <w:cs/>
              </w:rPr>
              <w:br/>
              <w:t>ที่กำหนดรองรับ</w:t>
            </w:r>
          </w:p>
        </w:tc>
      </w:tr>
      <w:tr w:rsidR="002112A1" w:rsidRPr="00AD1E6D" w:rsidTr="009637CB">
        <w:tc>
          <w:tcPr>
            <w:tcW w:w="2093" w:type="dxa"/>
          </w:tcPr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ยุทธศาสตร์ที่ 1 </w:t>
            </w:r>
          </w:p>
          <w:p w:rsidR="002112A1" w:rsidRPr="009F2763" w:rsidRDefault="002112A1" w:rsidP="009637CB">
            <w:pPr>
              <w:tabs>
                <w:tab w:val="left" w:pos="1843"/>
              </w:tabs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การพัฒนาด้านโครงสร้างพื้นฐาน สาธารณูปโภคและสาธารณูปการ</w:t>
            </w:r>
          </w:p>
        </w:tc>
        <w:tc>
          <w:tcPr>
            <w:tcW w:w="5103" w:type="dxa"/>
          </w:tcPr>
          <w:p w:rsidR="002112A1" w:rsidRPr="009F2763" w:rsidRDefault="002112A1" w:rsidP="009637CB">
            <w:pPr>
              <w:pStyle w:val="a8"/>
              <w:tabs>
                <w:tab w:val="left" w:pos="284"/>
                <w:tab w:val="left" w:pos="709"/>
                <w:tab w:val="left" w:pos="1418"/>
                <w:tab w:val="left" w:pos="1701"/>
                <w:tab w:val="left" w:pos="2977"/>
                <w:tab w:val="left" w:pos="4253"/>
              </w:tabs>
              <w:jc w:val="thaiDistribute"/>
              <w:rPr>
                <w:rFonts w:ascii="TH SarabunIT๙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- </w:t>
            </w:r>
            <w:r w:rsidRPr="009F276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พัฒนาโครงสร้างพื้นฐาน  สาธารณูปโภค สาธารณูปการ</w:t>
            </w:r>
          </w:p>
          <w:p w:rsidR="002112A1" w:rsidRPr="009F2763" w:rsidRDefault="002112A1" w:rsidP="009637CB">
            <w:pPr>
              <w:pStyle w:val="a8"/>
              <w:tabs>
                <w:tab w:val="left" w:pos="284"/>
                <w:tab w:val="left" w:pos="709"/>
                <w:tab w:val="left" w:pos="1418"/>
                <w:tab w:val="left" w:pos="1701"/>
                <w:tab w:val="left" w:pos="2977"/>
                <w:tab w:val="left" w:pos="4253"/>
              </w:tabs>
              <w:jc w:val="thaiDistribute"/>
              <w:rPr>
                <w:rFonts w:ascii="TH SarabunIT๙" w:hAnsi="TH SarabunIT๙" w:cs="TH SarabunIT๙"/>
                <w:spacing w:val="-4"/>
                <w:sz w:val="30"/>
                <w:szCs w:val="30"/>
              </w:rPr>
            </w:pPr>
          </w:p>
        </w:tc>
        <w:tc>
          <w:tcPr>
            <w:tcW w:w="2693" w:type="dxa"/>
          </w:tcPr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- ปลัด อบต.</w:t>
            </w:r>
          </w:p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 xml:space="preserve">- ผอ.กองช่าง </w:t>
            </w:r>
          </w:p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- นักวิเคราะห์ฯ</w:t>
            </w:r>
          </w:p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- ผช.เจ้าหน้าที่วิเคราะห์ฯ</w:t>
            </w:r>
          </w:p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- นายช่างโยธา</w:t>
            </w:r>
          </w:p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  <w:t xml:space="preserve">- </w:t>
            </w: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ผช.</w:t>
            </w:r>
            <w:r w:rsidR="001C1393">
              <w:rPr>
                <w:rFonts w:ascii="TH SarabunIT๙" w:eastAsia="Times New Roman" w:hAnsi="TH SarabunIT๙" w:cs="TH SarabunIT๙" w:hint="cs"/>
                <w:spacing w:val="-4"/>
                <w:sz w:val="30"/>
                <w:szCs w:val="30"/>
                <w:cs/>
              </w:rPr>
              <w:t>นาย</w:t>
            </w: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ช่างโยธา</w:t>
            </w:r>
          </w:p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- ผช.</w:t>
            </w:r>
            <w:r w:rsidR="001C1393">
              <w:rPr>
                <w:rFonts w:ascii="TH SarabunIT๙" w:eastAsia="Times New Roman" w:hAnsi="TH SarabunIT๙" w:cs="TH SarabunIT๙" w:hint="cs"/>
                <w:spacing w:val="-4"/>
                <w:sz w:val="30"/>
                <w:szCs w:val="30"/>
                <w:cs/>
              </w:rPr>
              <w:t>นาย</w:t>
            </w: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ช่างไฟฟ้า</w:t>
            </w:r>
          </w:p>
        </w:tc>
      </w:tr>
      <w:tr w:rsidR="002112A1" w:rsidRPr="00AD1E6D" w:rsidTr="009637CB">
        <w:tc>
          <w:tcPr>
            <w:tcW w:w="2093" w:type="dxa"/>
          </w:tcPr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lastRenderedPageBreak/>
              <w:t xml:space="preserve">ยุทธศาสตร์ที่ 2 </w:t>
            </w:r>
          </w:p>
          <w:p w:rsidR="002112A1" w:rsidRPr="009F2763" w:rsidRDefault="002112A1" w:rsidP="009637CB">
            <w:pPr>
              <w:tabs>
                <w:tab w:val="left" w:pos="1843"/>
              </w:tabs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9F276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การพัฒนาด้านเศรษฐกิจ</w:t>
            </w:r>
          </w:p>
        </w:tc>
        <w:tc>
          <w:tcPr>
            <w:tcW w:w="5103" w:type="dxa"/>
          </w:tcPr>
          <w:p w:rsidR="002112A1" w:rsidRPr="009F2763" w:rsidRDefault="002112A1" w:rsidP="009637CB">
            <w:pPr>
              <w:pStyle w:val="a8"/>
              <w:tabs>
                <w:tab w:val="left" w:pos="284"/>
                <w:tab w:val="left" w:pos="709"/>
                <w:tab w:val="left" w:pos="1418"/>
                <w:tab w:val="left" w:pos="1701"/>
                <w:tab w:val="left" w:pos="2977"/>
                <w:tab w:val="left" w:pos="4253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9F276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- สร้างเศรษฐกิจชุมชนให้เข้มแข็ง   สมดุลและยั่งยืน   โดยการส่งเสริมการประกอบอาชีพ  </w:t>
            </w:r>
          </w:p>
        </w:tc>
        <w:tc>
          <w:tcPr>
            <w:tcW w:w="2693" w:type="dxa"/>
          </w:tcPr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- ปลัด อบต.</w:t>
            </w:r>
          </w:p>
          <w:p w:rsidR="001C1393" w:rsidRDefault="001C1393" w:rsidP="009637CB">
            <w:pPr>
              <w:tabs>
                <w:tab w:val="left" w:pos="1843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- ผอ.กอง</w:t>
            </w:r>
            <w:r w:rsidRPr="009F276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สวัสดิการสังคม  </w:t>
            </w:r>
          </w:p>
          <w:p w:rsidR="002112A1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  <w:t xml:space="preserve">- </w:t>
            </w: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นักพัฒนาชุมชน</w:t>
            </w:r>
          </w:p>
          <w:p w:rsidR="002112A1" w:rsidRDefault="001C1393" w:rsidP="001C1393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  <w:t xml:space="preserve">- </w:t>
            </w:r>
            <w:r>
              <w:rPr>
                <w:rFonts w:ascii="TH SarabunIT๙" w:eastAsia="Times New Roman" w:hAnsi="TH SarabunIT๙" w:cs="TH SarabunIT๙" w:hint="cs"/>
                <w:spacing w:val="-4"/>
                <w:sz w:val="30"/>
                <w:szCs w:val="30"/>
                <w:cs/>
              </w:rPr>
              <w:t>ผู้ช่วยนักพัฒนาชุมชน</w:t>
            </w:r>
          </w:p>
          <w:p w:rsidR="001C1393" w:rsidRPr="009F2763" w:rsidRDefault="001C1393" w:rsidP="001C1393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spacing w:val="-4"/>
                <w:sz w:val="30"/>
                <w:szCs w:val="30"/>
                <w:cs/>
              </w:rPr>
              <w:t>- ผู้ช่วยเจ้าพนักงานการเกษตร</w:t>
            </w:r>
          </w:p>
        </w:tc>
      </w:tr>
      <w:tr w:rsidR="002112A1" w:rsidRPr="00AD1E6D" w:rsidTr="009637CB">
        <w:tc>
          <w:tcPr>
            <w:tcW w:w="2093" w:type="dxa"/>
          </w:tcPr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ยุทธศาสตร์ที่ 3 </w:t>
            </w:r>
          </w:p>
          <w:p w:rsidR="002112A1" w:rsidRPr="009F2763" w:rsidRDefault="002112A1" w:rsidP="009637CB">
            <w:pPr>
              <w:tabs>
                <w:tab w:val="left" w:pos="1843"/>
              </w:tabs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9F276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การพัฒนาด้านการศึกษา  ศิลปวัฒนธรรม ประเพณีและภูมิปัญญาท้องถิ่น</w:t>
            </w:r>
          </w:p>
        </w:tc>
        <w:tc>
          <w:tcPr>
            <w:tcW w:w="5103" w:type="dxa"/>
          </w:tcPr>
          <w:p w:rsidR="002112A1" w:rsidRPr="009F2763" w:rsidRDefault="002112A1" w:rsidP="009637CB">
            <w:pPr>
              <w:pStyle w:val="a8"/>
              <w:tabs>
                <w:tab w:val="left" w:pos="284"/>
                <w:tab w:val="left" w:pos="709"/>
                <w:tab w:val="left" w:pos="1418"/>
                <w:tab w:val="left" w:pos="1701"/>
                <w:tab w:val="left" w:pos="2977"/>
                <w:tab w:val="left" w:pos="4253"/>
              </w:tabs>
              <w:jc w:val="thaiDistribute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9F276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- ส่งเสริมการศึกษาทุกระดับ  ทั้งกีฬา นันทนาการ  อนุรักษ์ ปลูกฝัง  ส่งเสริมมรดกทางวัฒนธรรมศาสนา</w:t>
            </w:r>
          </w:p>
        </w:tc>
        <w:tc>
          <w:tcPr>
            <w:tcW w:w="2693" w:type="dxa"/>
          </w:tcPr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- ปลัด อบต.</w:t>
            </w:r>
          </w:p>
          <w:p w:rsidR="002112A1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- ผอ.กองการศึกษา</w:t>
            </w:r>
          </w:p>
          <w:p w:rsidR="001C1393" w:rsidRPr="009F2763" w:rsidRDefault="001C1393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  <w:t xml:space="preserve">- </w:t>
            </w:r>
            <w:r>
              <w:rPr>
                <w:rFonts w:ascii="TH SarabunIT๙" w:eastAsia="Times New Roman" w:hAnsi="TH SarabunIT๙" w:cs="TH SarabunIT๙" w:hint="cs"/>
                <w:spacing w:val="-4"/>
                <w:sz w:val="30"/>
                <w:szCs w:val="30"/>
                <w:cs/>
              </w:rPr>
              <w:t>นักวิชาการศึกษา</w:t>
            </w:r>
          </w:p>
          <w:p w:rsidR="002112A1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- ครู /ผช.ครู</w:t>
            </w:r>
          </w:p>
          <w:p w:rsidR="001C1393" w:rsidRPr="009F2763" w:rsidRDefault="001C1393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4"/>
                <w:sz w:val="30"/>
                <w:szCs w:val="30"/>
                <w:cs/>
              </w:rPr>
              <w:t>- ผู้ช่วยเจ้าพนักงานธุรการ</w:t>
            </w:r>
          </w:p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</w:pPr>
          </w:p>
        </w:tc>
      </w:tr>
      <w:tr w:rsidR="002112A1" w:rsidRPr="00AD1E6D" w:rsidTr="009637CB">
        <w:tc>
          <w:tcPr>
            <w:tcW w:w="2093" w:type="dxa"/>
          </w:tcPr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ยุทธศาสตร์ที่ 4 </w:t>
            </w:r>
          </w:p>
          <w:p w:rsidR="002112A1" w:rsidRPr="009F2763" w:rsidRDefault="002112A1" w:rsidP="009637CB">
            <w:pPr>
              <w:tabs>
                <w:tab w:val="left" w:pos="1843"/>
              </w:tabs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9F276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การพัฒนาด้านทรัพยากรธรรมชาติและสิ่งแวดล้อม</w:t>
            </w:r>
          </w:p>
        </w:tc>
        <w:tc>
          <w:tcPr>
            <w:tcW w:w="5103" w:type="dxa"/>
          </w:tcPr>
          <w:p w:rsidR="002112A1" w:rsidRPr="009F2763" w:rsidRDefault="002112A1" w:rsidP="009637CB">
            <w:pPr>
              <w:pStyle w:val="a8"/>
              <w:tabs>
                <w:tab w:val="left" w:pos="284"/>
                <w:tab w:val="left" w:pos="709"/>
                <w:tab w:val="left" w:pos="1418"/>
                <w:tab w:val="left" w:pos="1701"/>
                <w:tab w:val="left" w:pos="2977"/>
                <w:tab w:val="left" w:pos="4253"/>
              </w:tabs>
              <w:jc w:val="thaiDistribute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9F276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บริหารจัดการ ทรัพยากรธรรมชาติและสิ่งแวด ล้อม  ทรัพยากรป่าไม้  แหล่งน้ำ  กำจัดขยะมูลฝอย สิ่งปฏิกูล  น้ำเสีย  </w:t>
            </w:r>
          </w:p>
        </w:tc>
        <w:tc>
          <w:tcPr>
            <w:tcW w:w="2693" w:type="dxa"/>
          </w:tcPr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- ปลัด อบต.</w:t>
            </w:r>
          </w:p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  <w:t xml:space="preserve">- </w:t>
            </w: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หัวหน้าสำนักปลัด</w:t>
            </w:r>
          </w:p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  <w:t>-</w:t>
            </w: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 xml:space="preserve"> นักทรัพยากรบุคคล</w:t>
            </w:r>
          </w:p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  <w:t>-</w:t>
            </w: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 xml:space="preserve"> ผช.เจ้าหน้าที่วิเคราะห์ฯ</w:t>
            </w:r>
          </w:p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 xml:space="preserve">- พนักงานขับรถขยะ </w:t>
            </w:r>
          </w:p>
        </w:tc>
      </w:tr>
      <w:tr w:rsidR="002112A1" w:rsidRPr="00AD1E6D" w:rsidTr="009637CB">
        <w:tc>
          <w:tcPr>
            <w:tcW w:w="2093" w:type="dxa"/>
          </w:tcPr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ยุทธศาสตร์ที่ 5 </w:t>
            </w:r>
          </w:p>
          <w:p w:rsidR="002112A1" w:rsidRPr="009F2763" w:rsidRDefault="002112A1" w:rsidP="009637CB">
            <w:pPr>
              <w:tabs>
                <w:tab w:val="left" w:pos="1843"/>
              </w:tabs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9F2763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การพัฒนาด้านคุณภาพชีวิตและสังคม</w:t>
            </w:r>
          </w:p>
        </w:tc>
        <w:tc>
          <w:tcPr>
            <w:tcW w:w="5103" w:type="dxa"/>
          </w:tcPr>
          <w:p w:rsidR="002112A1" w:rsidRPr="009F2763" w:rsidRDefault="002112A1" w:rsidP="009637CB">
            <w:pPr>
              <w:pStyle w:val="a8"/>
              <w:tabs>
                <w:tab w:val="left" w:pos="284"/>
                <w:tab w:val="left" w:pos="709"/>
                <w:tab w:val="left" w:pos="1418"/>
                <w:tab w:val="left" w:pos="1701"/>
                <w:tab w:val="left" w:pos="2977"/>
                <w:tab w:val="left" w:pos="4253"/>
              </w:tabs>
              <w:jc w:val="thaiDistribute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9F2763">
              <w:rPr>
                <w:rFonts w:ascii="TH SarabunIT๙" w:hAnsi="TH SarabunIT๙" w:cs="TH SarabunIT๙"/>
                <w:sz w:val="30"/>
                <w:szCs w:val="30"/>
                <w:cs/>
              </w:rPr>
              <w:t>ให้ประชาชนมีสุขภาพดีห่างไกลยาเสพติดและมีความปลอดภัยในชีวิตและทรัพย์สิน</w:t>
            </w:r>
          </w:p>
        </w:tc>
        <w:tc>
          <w:tcPr>
            <w:tcW w:w="2693" w:type="dxa"/>
          </w:tcPr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- ปลัด อบต.</w:t>
            </w:r>
          </w:p>
          <w:p w:rsidR="002112A1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  <w:t xml:space="preserve">- </w:t>
            </w: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หัวหน้าสำนักปลัด</w:t>
            </w:r>
          </w:p>
          <w:p w:rsidR="001C1393" w:rsidRPr="009F2763" w:rsidRDefault="001C1393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  <w:t xml:space="preserve">- </w:t>
            </w:r>
            <w:r>
              <w:rPr>
                <w:rFonts w:ascii="TH SarabunIT๙" w:eastAsia="Times New Roman" w:hAnsi="TH SarabunIT๙" w:cs="TH SarabunIT๙" w:hint="cs"/>
                <w:spacing w:val="-4"/>
                <w:sz w:val="30"/>
                <w:szCs w:val="30"/>
                <w:cs/>
              </w:rPr>
              <w:t>นักป้องกันฯ</w:t>
            </w:r>
          </w:p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 xml:space="preserve">- </w:t>
            </w:r>
            <w:r w:rsidR="001C1393">
              <w:rPr>
                <w:rFonts w:ascii="TH SarabunIT๙" w:eastAsia="Times New Roman" w:hAnsi="TH SarabunIT๙" w:cs="TH SarabunIT๙" w:hint="cs"/>
                <w:spacing w:val="-4"/>
                <w:sz w:val="30"/>
                <w:szCs w:val="30"/>
                <w:cs/>
              </w:rPr>
              <w:t>ผช.</w:t>
            </w: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เจ้าพนักงานป้องกันและบรรเทาสาธารณภัย</w:t>
            </w:r>
          </w:p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- นักวิเคราะห์ฯ</w:t>
            </w:r>
          </w:p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- ยาม</w:t>
            </w:r>
          </w:p>
        </w:tc>
      </w:tr>
      <w:tr w:rsidR="002112A1" w:rsidRPr="00AD1E6D" w:rsidTr="009637CB">
        <w:trPr>
          <w:trHeight w:val="1884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ยุทธศาสตร์ที่ 6</w:t>
            </w:r>
          </w:p>
          <w:p w:rsidR="002112A1" w:rsidRPr="009F2763" w:rsidRDefault="002112A1" w:rsidP="009637CB">
            <w:pPr>
              <w:tabs>
                <w:tab w:val="left" w:pos="1843"/>
              </w:tabs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9F276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  <w:lang w:eastAsia="zh-CN"/>
              </w:rPr>
              <w:t>การพัฒนาด้านการบริหารกิจการบ้านเมืองที่ดี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A1" w:rsidRPr="009F2763" w:rsidRDefault="002112A1" w:rsidP="009637CB">
            <w:pPr>
              <w:pStyle w:val="a8"/>
              <w:tabs>
                <w:tab w:val="left" w:pos="284"/>
                <w:tab w:val="left" w:pos="709"/>
                <w:tab w:val="left" w:pos="1418"/>
                <w:tab w:val="left" w:pos="1701"/>
                <w:tab w:val="left" w:pos="2977"/>
                <w:tab w:val="left" w:pos="4253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9F2763">
              <w:rPr>
                <w:rFonts w:ascii="TH SarabunIT๙" w:hAnsi="TH SarabunIT๙" w:cs="TH SarabunIT๙"/>
                <w:sz w:val="30"/>
                <w:szCs w:val="30"/>
                <w:cs/>
              </w:rPr>
              <w:t>- การบริหารงานมีความสะดวก รวดเร็ว โปร่งใส สามารถตรวจสอบได้</w:t>
            </w:r>
          </w:p>
          <w:p w:rsidR="002112A1" w:rsidRPr="009F2763" w:rsidRDefault="002112A1" w:rsidP="009637C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F2763">
              <w:rPr>
                <w:rFonts w:ascii="TH SarabunIT๙" w:hAnsi="TH SarabunIT๙" w:cs="TH SarabunIT๙"/>
                <w:sz w:val="30"/>
                <w:szCs w:val="30"/>
              </w:rPr>
              <w:t>-</w:t>
            </w:r>
            <w:r w:rsidRPr="009F2763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รณรงค์ให้เยาวชนและประชาชนตื่นตัวถึงความสำคัญของการปกครองระบอบประชาธิปไตย  มีส่วนร่วมในการกำหนดวิสัยทัศน์  ความต้องการการแก้ปัญหา  ประเมินผลและตรวจสอบได้ และการปฏิบัติงานตามหลักธรรมาภิบาล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พนักงานส่วนตำบลทุกระดับ</w:t>
            </w:r>
          </w:p>
        </w:tc>
      </w:tr>
      <w:tr w:rsidR="002112A1" w:rsidRPr="00AD1E6D" w:rsidTr="009637CB">
        <w:trPr>
          <w:trHeight w:val="144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A1" w:rsidRPr="009F2763" w:rsidRDefault="002112A1" w:rsidP="009637C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F2763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- สนับสนุนงบประมาณ ปรับปรุงเครื่องมือ-เครื่องใช้  และสถานที่ปฏิบัติราชการ  ควบคุมด้านงบประมาณให้มีประสิทธิภาพ</w:t>
            </w:r>
            <w:r w:rsidRPr="009F2763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 </w:t>
            </w:r>
            <w:r w:rsidRPr="009F2763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ตรวจสอบได้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- ปลัด อบต.</w:t>
            </w:r>
          </w:p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  <w:t xml:space="preserve">- </w:t>
            </w: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ผอ.กองคลัง</w:t>
            </w:r>
          </w:p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- นักวิชาการเงินฯ</w:t>
            </w:r>
          </w:p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 xml:space="preserve">- </w:t>
            </w:r>
            <w:r w:rsidR="001C1393">
              <w:rPr>
                <w:rFonts w:ascii="TH SarabunIT๙" w:eastAsia="Times New Roman" w:hAnsi="TH SarabunIT๙" w:cs="TH SarabunIT๙" w:hint="cs"/>
                <w:spacing w:val="-4"/>
                <w:sz w:val="30"/>
                <w:szCs w:val="30"/>
                <w:cs/>
              </w:rPr>
              <w:t>นักวิชาการ</w:t>
            </w: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จัดเก็บรายได้</w:t>
            </w:r>
          </w:p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  <w:t xml:space="preserve">- </w:t>
            </w: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จพง.การเงิน</w:t>
            </w:r>
          </w:p>
          <w:p w:rsidR="002112A1" w:rsidRPr="009F2763" w:rsidRDefault="002112A1" w:rsidP="001C1393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- ผช.จ</w:t>
            </w:r>
            <w:r w:rsidR="001C1393">
              <w:rPr>
                <w:rFonts w:ascii="TH SarabunIT๙" w:eastAsia="Times New Roman" w:hAnsi="TH SarabunIT๙" w:cs="TH SarabunIT๙" w:hint="cs"/>
                <w:spacing w:val="-4"/>
                <w:sz w:val="30"/>
                <w:szCs w:val="30"/>
                <w:cs/>
              </w:rPr>
              <w:t>พง</w:t>
            </w: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.จัดเก็บรายได้</w:t>
            </w:r>
          </w:p>
        </w:tc>
      </w:tr>
      <w:tr w:rsidR="002112A1" w:rsidRPr="00AD1E6D" w:rsidTr="009637CB">
        <w:trPr>
          <w:trHeight w:val="991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A1" w:rsidRPr="009F2763" w:rsidRDefault="002112A1" w:rsidP="009637C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F2763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- พัฒนาคุณภาพบุคลากร  ให้เงินเดือนค่าจ้าง  ค่าตอบแทน บรรจุแต่งตั้ง  สรรหา  พัฒนา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- ปลัด อบต.</w:t>
            </w:r>
          </w:p>
          <w:p w:rsidR="002112A1" w:rsidRPr="009F2763" w:rsidRDefault="002112A1" w:rsidP="009637CB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- หัวหน้าสำนักปลัด</w:t>
            </w:r>
          </w:p>
          <w:p w:rsidR="002112A1" w:rsidRPr="009F2763" w:rsidRDefault="002112A1" w:rsidP="001C1393">
            <w:pPr>
              <w:tabs>
                <w:tab w:val="left" w:pos="1843"/>
              </w:tabs>
              <w:jc w:val="thaiDistribute"/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</w:pP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- นัก</w:t>
            </w:r>
            <w:r w:rsidR="001C1393">
              <w:rPr>
                <w:rFonts w:ascii="TH SarabunIT๙" w:eastAsia="Times New Roman" w:hAnsi="TH SarabunIT๙" w:cs="TH SarabunIT๙" w:hint="cs"/>
                <w:spacing w:val="-4"/>
                <w:sz w:val="30"/>
                <w:szCs w:val="30"/>
                <w:cs/>
              </w:rPr>
              <w:t>ท</w:t>
            </w: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รั</w:t>
            </w:r>
            <w:r w:rsidR="001C1393">
              <w:rPr>
                <w:rFonts w:ascii="TH SarabunIT๙" w:eastAsia="Times New Roman" w:hAnsi="TH SarabunIT๙" w:cs="TH SarabunIT๙" w:hint="cs"/>
                <w:spacing w:val="-4"/>
                <w:sz w:val="30"/>
                <w:szCs w:val="30"/>
                <w:cs/>
              </w:rPr>
              <w:t>พ</w:t>
            </w:r>
            <w:r w:rsidRPr="009F2763">
              <w:rPr>
                <w:rFonts w:ascii="TH SarabunIT๙" w:eastAsia="Times New Roman" w:hAnsi="TH SarabunIT๙" w:cs="TH SarabunIT๙"/>
                <w:spacing w:val="-4"/>
                <w:sz w:val="30"/>
                <w:szCs w:val="30"/>
                <w:cs/>
              </w:rPr>
              <w:t>ยากรบุคคล</w:t>
            </w:r>
          </w:p>
        </w:tc>
      </w:tr>
    </w:tbl>
    <w:p w:rsidR="002112A1" w:rsidRDefault="002112A1" w:rsidP="002705AC">
      <w:pPr>
        <w:pStyle w:val="a3"/>
        <w:ind w:right="-766" w:firstLine="0"/>
        <w:rPr>
          <w:rFonts w:ascii="TH SarabunIT๙" w:hAnsi="TH SarabunIT๙" w:cs="TH SarabunIT๙"/>
          <w:b/>
          <w:bCs/>
        </w:rPr>
      </w:pPr>
    </w:p>
    <w:p w:rsidR="000F7554" w:rsidRDefault="000F7554" w:rsidP="002705AC">
      <w:pPr>
        <w:pStyle w:val="a3"/>
        <w:ind w:right="-766" w:firstLine="0"/>
        <w:rPr>
          <w:rFonts w:ascii="TH SarabunIT๙" w:hAnsi="TH SarabunIT๙" w:cs="TH SarabunIT๙"/>
          <w:b/>
          <w:bCs/>
        </w:rPr>
      </w:pPr>
    </w:p>
    <w:p w:rsidR="000F7554" w:rsidRPr="00AD1E6D" w:rsidRDefault="000F7554" w:rsidP="002705AC">
      <w:pPr>
        <w:pStyle w:val="a3"/>
        <w:ind w:right="-766" w:firstLine="0"/>
        <w:rPr>
          <w:rFonts w:ascii="TH SarabunIT๙" w:hAnsi="TH SarabunIT๙" w:cs="TH SarabunIT๙"/>
          <w:b/>
          <w:bCs/>
        </w:rPr>
      </w:pPr>
    </w:p>
    <w:p w:rsidR="00F51140" w:rsidRDefault="00F725E3" w:rsidP="00BF0840">
      <w:pPr>
        <w:pStyle w:val="a3"/>
        <w:ind w:right="43" w:firstLine="144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lastRenderedPageBreak/>
        <w:t>องค์การบริหารส่ว</w:t>
      </w:r>
      <w:r w:rsidR="000E3049" w:rsidRPr="00AD1E6D">
        <w:rPr>
          <w:rFonts w:ascii="TH SarabunIT๙" w:hAnsi="TH SarabunIT๙" w:cs="TH SarabunIT๙"/>
          <w:cs/>
        </w:rPr>
        <w:t>นตำบล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="000E3049" w:rsidRPr="00AD1E6D">
        <w:rPr>
          <w:rFonts w:ascii="TH SarabunIT๙" w:hAnsi="TH SarabunIT๙" w:cs="TH SarabunIT๙"/>
          <w:cs/>
        </w:rPr>
        <w:t xml:space="preserve"> </w:t>
      </w:r>
      <w:r w:rsidR="00FF273D" w:rsidRPr="00AD1E6D">
        <w:rPr>
          <w:rFonts w:ascii="TH SarabunIT๙" w:hAnsi="TH SarabunIT๙" w:cs="TH SarabunIT๙"/>
          <w:cs/>
        </w:rPr>
        <w:t>ได้</w:t>
      </w:r>
      <w:r w:rsidRPr="00AD1E6D">
        <w:rPr>
          <w:rFonts w:ascii="TH SarabunIT๙" w:hAnsi="TH SarabunIT๙" w:cs="TH SarabunIT๙"/>
          <w:cs/>
        </w:rPr>
        <w:t>วิเคราะห์</w:t>
      </w:r>
      <w:r w:rsidR="00FF273D" w:rsidRPr="00AD1E6D">
        <w:rPr>
          <w:rFonts w:ascii="TH SarabunIT๙" w:hAnsi="TH SarabunIT๙" w:cs="TH SarabunIT๙"/>
          <w:cs/>
        </w:rPr>
        <w:t>การ</w:t>
      </w:r>
      <w:r w:rsidRPr="00AD1E6D">
        <w:rPr>
          <w:rFonts w:ascii="TH SarabunIT๙" w:hAnsi="TH SarabunIT๙" w:cs="TH SarabunIT๙"/>
          <w:cs/>
        </w:rPr>
        <w:t>กำหนดตำแหน่ง</w:t>
      </w:r>
      <w:r w:rsidR="00FF273D" w:rsidRPr="00AD1E6D">
        <w:rPr>
          <w:rFonts w:ascii="TH SarabunIT๙" w:hAnsi="TH SarabunIT๙" w:cs="TH SarabunIT๙"/>
          <w:cs/>
        </w:rPr>
        <w:t>จาก</w:t>
      </w:r>
      <w:r w:rsidRPr="00AD1E6D">
        <w:rPr>
          <w:rFonts w:ascii="TH SarabunIT๙" w:hAnsi="TH SarabunIT๙" w:cs="TH SarabunIT๙"/>
          <w:cs/>
        </w:rPr>
        <w:t>ภารกิจที่ดำเนินการ</w:t>
      </w:r>
      <w:r w:rsidR="00191EA9" w:rsidRPr="00AD1E6D">
        <w:rPr>
          <w:rFonts w:ascii="TH SarabunIT๙" w:hAnsi="TH SarabunIT๙" w:cs="TH SarabunIT๙"/>
          <w:cs/>
        </w:rPr>
        <w:t xml:space="preserve">ในแต่ละส่วนราชการในระยะเวลา  </w:t>
      </w:r>
      <w:r w:rsidR="006431DB" w:rsidRPr="00AD1E6D">
        <w:rPr>
          <w:rFonts w:ascii="TH SarabunIT๙" w:hAnsi="TH SarabunIT๙" w:cs="TH SarabunIT๙"/>
          <w:cs/>
        </w:rPr>
        <w:t>3</w:t>
      </w:r>
      <w:r w:rsidR="00191EA9" w:rsidRPr="00AD1E6D">
        <w:rPr>
          <w:rFonts w:ascii="TH SarabunIT๙" w:hAnsi="TH SarabunIT๙" w:cs="TH SarabunIT๙"/>
          <w:cs/>
        </w:rPr>
        <w:t xml:space="preserve">  ปีข้างหน้า  </w:t>
      </w:r>
      <w:r w:rsidR="00FF273D" w:rsidRPr="00AD1E6D">
        <w:rPr>
          <w:rFonts w:ascii="TH SarabunIT๙" w:hAnsi="TH SarabunIT๙" w:cs="TH SarabunIT๙"/>
          <w:cs/>
        </w:rPr>
        <w:t>ซึ่ง</w:t>
      </w:r>
      <w:r w:rsidR="00F51140" w:rsidRPr="00AD1E6D">
        <w:rPr>
          <w:rFonts w:ascii="TH SarabunIT๙" w:hAnsi="TH SarabunIT๙" w:cs="TH SarabunIT๙"/>
          <w:cs/>
        </w:rPr>
        <w:t>องค์การบริหารส่วนตำบล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="00F51140" w:rsidRPr="00AD1E6D">
        <w:rPr>
          <w:rFonts w:ascii="TH SarabunIT๙" w:hAnsi="TH SarabunIT๙" w:cs="TH SarabunIT๙"/>
          <w:cs/>
        </w:rPr>
        <w:t>ได้</w:t>
      </w:r>
      <w:r w:rsidR="00FF273D" w:rsidRPr="00AD1E6D">
        <w:rPr>
          <w:rFonts w:ascii="TH SarabunIT๙" w:hAnsi="TH SarabunIT๙" w:cs="TH SarabunIT๙"/>
          <w:cs/>
        </w:rPr>
        <w:t>สะท้อนให้เห็นว่า</w:t>
      </w:r>
      <w:r w:rsidR="00F51140" w:rsidRPr="00AD1E6D">
        <w:rPr>
          <w:rFonts w:ascii="TH SarabunIT๙" w:hAnsi="TH SarabunIT๙" w:cs="TH SarabunIT๙"/>
          <w:cs/>
        </w:rPr>
        <w:t>การดำเนินการวิเคราะห์</w:t>
      </w:r>
      <w:r w:rsidR="00FF273D" w:rsidRPr="00AD1E6D">
        <w:rPr>
          <w:rFonts w:ascii="TH SarabunIT๙" w:hAnsi="TH SarabunIT๙" w:cs="TH SarabunIT๙"/>
          <w:cs/>
        </w:rPr>
        <w:t>ปริมาณงานใน</w:t>
      </w:r>
      <w:r w:rsidR="0006180E" w:rsidRPr="00AD1E6D">
        <w:rPr>
          <w:rFonts w:ascii="TH SarabunIT๙" w:hAnsi="TH SarabunIT๙" w:cs="TH SarabunIT๙"/>
          <w:cs/>
        </w:rPr>
        <w:t>แต่ละ</w:t>
      </w:r>
      <w:r w:rsidR="00FF273D" w:rsidRPr="00AD1E6D">
        <w:rPr>
          <w:rFonts w:ascii="TH SarabunIT๙" w:hAnsi="TH SarabunIT๙" w:cs="TH SarabunIT๙"/>
          <w:cs/>
        </w:rPr>
        <w:t>ส่ว</w:t>
      </w:r>
      <w:r w:rsidR="0006180E" w:rsidRPr="00AD1E6D">
        <w:rPr>
          <w:rFonts w:ascii="TH SarabunIT๙" w:hAnsi="TH SarabunIT๙" w:cs="TH SarabunIT๙"/>
          <w:cs/>
        </w:rPr>
        <w:t>นราชการ</w:t>
      </w:r>
      <w:r w:rsidR="00F51140" w:rsidRPr="00AD1E6D">
        <w:rPr>
          <w:rFonts w:ascii="TH SarabunIT๙" w:hAnsi="TH SarabunIT๙" w:cs="TH SarabunIT๙"/>
          <w:cs/>
        </w:rPr>
        <w:t>เพื่อนำมาวิเคราะห์ว่าจะใช้ตำแหน่งประเภทใด สายงานใด  จำนวนเท่าใด</w:t>
      </w:r>
      <w:r w:rsidR="00363E8D" w:rsidRPr="00AD1E6D">
        <w:rPr>
          <w:rFonts w:ascii="TH SarabunIT๙" w:hAnsi="TH SarabunIT๙" w:cs="TH SarabunIT๙"/>
          <w:cs/>
        </w:rPr>
        <w:t xml:space="preserve"> จึงจะเหมาะสมกับภารกิจ ปริมาณงาน </w:t>
      </w:r>
      <w:r w:rsidR="00F51140" w:rsidRPr="00AD1E6D">
        <w:rPr>
          <w:rFonts w:ascii="TH SarabunIT๙" w:hAnsi="TH SarabunIT๙" w:cs="TH SarabunIT๙"/>
          <w:cs/>
        </w:rPr>
        <w:t>โดยสรุป</w:t>
      </w:r>
      <w:r w:rsidR="00363E8D" w:rsidRPr="00AD1E6D">
        <w:rPr>
          <w:rFonts w:ascii="TH SarabunIT๙" w:hAnsi="TH SarabunIT๙" w:cs="TH SarabunIT๙"/>
          <w:cs/>
        </w:rPr>
        <w:t>ผลการวิเคราะห์ปริมาณงานและอัตราตำแหน่ง</w:t>
      </w:r>
      <w:r w:rsidR="00F51140" w:rsidRPr="00AD1E6D">
        <w:rPr>
          <w:rFonts w:ascii="TH SarabunIT๙" w:hAnsi="TH SarabunIT๙" w:cs="TH SarabunIT๙"/>
          <w:cs/>
        </w:rPr>
        <w:t>ได้ดังนี้</w:t>
      </w:r>
    </w:p>
    <w:p w:rsidR="007A427F" w:rsidRDefault="007A427F" w:rsidP="00BF0840">
      <w:pPr>
        <w:pStyle w:val="a3"/>
        <w:ind w:right="43" w:firstLine="1440"/>
        <w:jc w:val="thaiDistribute"/>
        <w:rPr>
          <w:rFonts w:ascii="TH SarabunIT๙" w:hAnsi="TH SarabunIT๙" w:cs="TH SarabunIT๙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7A427F" w:rsidRPr="008A5BF7" w:rsidTr="00512B78">
        <w:trPr>
          <w:trHeight w:val="5522"/>
        </w:trPr>
        <w:tc>
          <w:tcPr>
            <w:tcW w:w="4643" w:type="dxa"/>
          </w:tcPr>
          <w:p w:rsidR="007A427F" w:rsidRPr="008A5BF7" w:rsidRDefault="007A427F" w:rsidP="007A427F">
            <w:pPr>
              <w:pStyle w:val="af0"/>
              <w:rPr>
                <w:rFonts w:ascii="TH SarabunIT๙" w:hAnsi="TH SarabunIT๙" w:cs="TH SarabunIT๙"/>
                <w:sz w:val="32"/>
                <w:szCs w:val="32"/>
              </w:rPr>
            </w:pP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>๑. สำนักปลัด องค์การบริหารส่วนตำบลช่องสามหมอ</w:t>
            </w:r>
          </w:p>
          <w:p w:rsidR="007A427F" w:rsidRPr="008A5BF7" w:rsidRDefault="007A427F" w:rsidP="007A427F">
            <w:pPr>
              <w:pStyle w:val="af0"/>
              <w:rPr>
                <w:rFonts w:ascii="TH SarabunIT๙" w:hAnsi="TH SarabunIT๙" w:cs="TH SarabunIT๙"/>
                <w:sz w:val="32"/>
                <w:szCs w:val="32"/>
              </w:rPr>
            </w:pP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>- ปริมาณงานต่อปี  1</w:t>
            </w:r>
            <w:r w:rsidRPr="008A5BF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8A5BF7" w:rsidRPr="008A5BF7">
              <w:rPr>
                <w:rFonts w:ascii="TH SarabunIT๙" w:hAnsi="TH SarabunIT๙" w:cs="TH SarabunIT๙"/>
                <w:sz w:val="32"/>
                <w:szCs w:val="32"/>
              </w:rPr>
              <w:t>622</w:t>
            </w:r>
            <w:r w:rsidRPr="008A5BF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8A5BF7" w:rsidRPr="008A5BF7">
              <w:rPr>
                <w:rFonts w:ascii="TH SarabunIT๙" w:hAnsi="TH SarabunIT๙" w:cs="TH SarabunIT๙"/>
                <w:sz w:val="32"/>
                <w:szCs w:val="32"/>
              </w:rPr>
              <w:t>720</w:t>
            </w: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/ 82</w:t>
            </w:r>
            <w:r w:rsidRPr="008A5BF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>800</w:t>
            </w:r>
          </w:p>
          <w:p w:rsidR="007A427F" w:rsidRPr="008A5BF7" w:rsidRDefault="007A427F" w:rsidP="007A427F">
            <w:pPr>
              <w:pStyle w:val="af0"/>
              <w:rPr>
                <w:rFonts w:ascii="TH SarabunIT๙" w:hAnsi="TH SarabunIT๙" w:cs="TH SarabunIT๙"/>
                <w:sz w:val="32"/>
                <w:szCs w:val="32"/>
              </w:rPr>
            </w:pP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จำนวนตำแหน่งอัตราที่ต้องการ </w:t>
            </w:r>
            <w:r w:rsidR="008A5BF7" w:rsidRPr="008A5B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19.60</w:t>
            </w:r>
          </w:p>
          <w:p w:rsidR="007A427F" w:rsidRPr="008A5BF7" w:rsidRDefault="007A427F" w:rsidP="007A427F">
            <w:pPr>
              <w:pStyle w:val="af0"/>
              <w:rPr>
                <w:rFonts w:ascii="TH SarabunIT๙" w:hAnsi="TH SarabunIT๙" w:cs="TH SarabunIT๙"/>
                <w:sz w:val="32"/>
                <w:szCs w:val="32"/>
              </w:rPr>
            </w:pP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>๒. กองคลัง องค์การบริหารส่วนตำบลช่องสามหมอ</w:t>
            </w:r>
          </w:p>
          <w:p w:rsidR="007A427F" w:rsidRPr="008A5BF7" w:rsidRDefault="007A427F" w:rsidP="007A427F">
            <w:pPr>
              <w:pStyle w:val="af0"/>
              <w:rPr>
                <w:rFonts w:ascii="TH SarabunIT๙" w:hAnsi="TH SarabunIT๙" w:cs="TH SarabunIT๙"/>
                <w:sz w:val="32"/>
                <w:szCs w:val="32"/>
              </w:rPr>
            </w:pP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ปริมาณงานต่อปี  </w:t>
            </w:r>
            <w:r w:rsidR="008A5BF7" w:rsidRPr="008A5B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650,175</w:t>
            </w: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/ 82</w:t>
            </w:r>
            <w:r w:rsidRPr="008A5BF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>800</w:t>
            </w:r>
          </w:p>
          <w:p w:rsidR="007A427F" w:rsidRPr="008A5BF7" w:rsidRDefault="007A427F" w:rsidP="007A427F">
            <w:pPr>
              <w:pStyle w:val="af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จำนวนตำแหน่งอัตราที่ต้องการ </w:t>
            </w:r>
            <w:r w:rsidR="00706C2A" w:rsidRPr="008A5B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  <w:r w:rsidR="008A5BF7" w:rsidRPr="008A5B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</w:p>
          <w:p w:rsidR="007A427F" w:rsidRPr="008A5BF7" w:rsidRDefault="007A427F" w:rsidP="007A427F">
            <w:pPr>
              <w:pStyle w:val="af0"/>
              <w:rPr>
                <w:rFonts w:ascii="TH SarabunIT๙" w:hAnsi="TH SarabunIT๙" w:cs="TH SarabunIT๙"/>
                <w:sz w:val="32"/>
                <w:szCs w:val="32"/>
              </w:rPr>
            </w:pP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>๓. กองช่าง องค์การบริหารส่วนตำบลช่องสามหมอ</w:t>
            </w:r>
          </w:p>
          <w:p w:rsidR="007A427F" w:rsidRPr="008A5BF7" w:rsidRDefault="007A427F" w:rsidP="007A427F">
            <w:pPr>
              <w:pStyle w:val="af0"/>
              <w:rPr>
                <w:rFonts w:ascii="TH SarabunIT๙" w:hAnsi="TH SarabunIT๙" w:cs="TH SarabunIT๙"/>
                <w:sz w:val="32"/>
                <w:szCs w:val="32"/>
              </w:rPr>
            </w:pP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ปริมาณงานต่อปี  </w:t>
            </w:r>
            <w:r w:rsidR="004B5F18" w:rsidRPr="008A5B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419,220</w:t>
            </w: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/ 82</w:t>
            </w:r>
            <w:r w:rsidRPr="008A5BF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>800</w:t>
            </w:r>
          </w:p>
          <w:p w:rsidR="007A427F" w:rsidRPr="008A5BF7" w:rsidRDefault="007A427F" w:rsidP="007A427F">
            <w:pPr>
              <w:pStyle w:val="af0"/>
              <w:rPr>
                <w:rFonts w:ascii="TH SarabunIT๙" w:hAnsi="TH SarabunIT๙" w:cs="TH SarabunIT๙"/>
                <w:sz w:val="32"/>
                <w:szCs w:val="32"/>
              </w:rPr>
            </w:pP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จำนวนตำแหน่งอัตราที่ต้องการ  </w:t>
            </w:r>
            <w:r w:rsidR="004B5F18" w:rsidRPr="008A5B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5.06</w:t>
            </w:r>
          </w:p>
          <w:p w:rsidR="007A427F" w:rsidRPr="008A5BF7" w:rsidRDefault="007A427F" w:rsidP="007A427F">
            <w:pPr>
              <w:pStyle w:val="af0"/>
              <w:rPr>
                <w:rFonts w:ascii="TH SarabunIT๙" w:hAnsi="TH SarabunIT๙" w:cs="TH SarabunIT๙"/>
                <w:sz w:val="32"/>
                <w:szCs w:val="32"/>
              </w:rPr>
            </w:pP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>๔. กองการศึกษาศาสนาและวัฒนธรรม</w:t>
            </w:r>
          </w:p>
          <w:p w:rsidR="007A427F" w:rsidRPr="008A5BF7" w:rsidRDefault="007A427F" w:rsidP="007A427F">
            <w:pPr>
              <w:pStyle w:val="af0"/>
              <w:rPr>
                <w:rFonts w:ascii="TH SarabunIT๙" w:hAnsi="TH SarabunIT๙" w:cs="TH SarabunIT๙"/>
                <w:sz w:val="32"/>
                <w:szCs w:val="32"/>
              </w:rPr>
            </w:pP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ปริมาณงานต่อปี  </w:t>
            </w:r>
            <w:r w:rsidR="00265C19" w:rsidRPr="008A5B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593,480</w:t>
            </w: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/ 82</w:t>
            </w:r>
            <w:r w:rsidRPr="008A5BF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>800</w:t>
            </w:r>
          </w:p>
          <w:p w:rsidR="007A427F" w:rsidRPr="008A5BF7" w:rsidRDefault="007A427F" w:rsidP="007A427F">
            <w:pPr>
              <w:pStyle w:val="af0"/>
              <w:rPr>
                <w:rFonts w:ascii="TH SarabunIT๙" w:hAnsi="TH SarabunIT๙" w:cs="TH SarabunIT๙"/>
                <w:sz w:val="32"/>
                <w:szCs w:val="32"/>
              </w:rPr>
            </w:pP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จำนวนตำแหน่งอัตราที่ต้องการ </w:t>
            </w:r>
            <w:r w:rsidR="00265C19" w:rsidRPr="008A5B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7.17</w:t>
            </w:r>
          </w:p>
          <w:p w:rsidR="007A427F" w:rsidRPr="008A5BF7" w:rsidRDefault="007A427F" w:rsidP="007A427F">
            <w:pPr>
              <w:pStyle w:val="af0"/>
              <w:rPr>
                <w:rFonts w:ascii="TH SarabunIT๙" w:hAnsi="TH SarabunIT๙" w:cs="TH SarabunIT๙"/>
                <w:sz w:val="32"/>
                <w:szCs w:val="32"/>
              </w:rPr>
            </w:pP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>๕. กองสวัสดิการสังคม</w:t>
            </w:r>
          </w:p>
          <w:p w:rsidR="007A427F" w:rsidRPr="008A5BF7" w:rsidRDefault="007A427F" w:rsidP="007A427F">
            <w:pPr>
              <w:pStyle w:val="af0"/>
              <w:rPr>
                <w:rFonts w:ascii="TH SarabunIT๙" w:hAnsi="TH SarabunIT๙" w:cs="TH SarabunIT๙"/>
                <w:sz w:val="32"/>
                <w:szCs w:val="32"/>
              </w:rPr>
            </w:pP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ปริมาณงานต่อปี  </w:t>
            </w:r>
            <w:r w:rsidR="008A5BF7" w:rsidRPr="008A5B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266,010</w:t>
            </w: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/ 82</w:t>
            </w:r>
            <w:r w:rsidRPr="008A5BF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800    </w:t>
            </w:r>
          </w:p>
          <w:p w:rsidR="007A427F" w:rsidRPr="008A5BF7" w:rsidRDefault="007A427F" w:rsidP="007A427F">
            <w:pPr>
              <w:pStyle w:val="af0"/>
              <w:rPr>
                <w:rFonts w:ascii="TH SarabunIT๙" w:hAnsi="TH SarabunIT๙" w:cs="TH SarabunIT๙"/>
                <w:sz w:val="32"/>
                <w:szCs w:val="32"/>
              </w:rPr>
            </w:pPr>
            <w:r w:rsidRPr="008A5B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จำนวนตำแหน่งอัตราที่ต้องการ  </w:t>
            </w:r>
            <w:r w:rsidR="008A5BF7" w:rsidRPr="008A5B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3.21</w:t>
            </w:r>
          </w:p>
          <w:p w:rsidR="007A427F" w:rsidRPr="008A5BF7" w:rsidRDefault="007A427F" w:rsidP="00BF0840">
            <w:pPr>
              <w:pStyle w:val="a3"/>
              <w:ind w:right="43" w:firstLine="0"/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4644" w:type="dxa"/>
          </w:tcPr>
          <w:p w:rsidR="007A427F" w:rsidRPr="008A5BF7" w:rsidRDefault="007A427F" w:rsidP="00BF0840">
            <w:pPr>
              <w:pStyle w:val="a3"/>
              <w:ind w:right="43" w:firstLine="0"/>
              <w:jc w:val="thaiDistribute"/>
              <w:rPr>
                <w:rFonts w:ascii="TH SarabunIT๙" w:hAnsi="TH SarabunIT๙" w:cs="TH SarabunIT๙"/>
              </w:rPr>
            </w:pPr>
          </w:p>
          <w:p w:rsidR="007A427F" w:rsidRPr="008A5BF7" w:rsidRDefault="007A427F" w:rsidP="00BF0840">
            <w:pPr>
              <w:pStyle w:val="a3"/>
              <w:ind w:right="43" w:firstLine="0"/>
              <w:jc w:val="thaiDistribute"/>
              <w:rPr>
                <w:rFonts w:ascii="TH SarabunIT๙" w:hAnsi="TH SarabunIT๙" w:cs="TH SarabunIT๙"/>
              </w:rPr>
            </w:pPr>
          </w:p>
          <w:p w:rsidR="007A427F" w:rsidRPr="008A5BF7" w:rsidRDefault="007A427F" w:rsidP="00BF0840">
            <w:pPr>
              <w:pStyle w:val="a3"/>
              <w:ind w:right="43" w:firstLine="0"/>
              <w:jc w:val="thaiDistribute"/>
              <w:rPr>
                <w:rFonts w:ascii="TH SarabunIT๙" w:hAnsi="TH SarabunIT๙" w:cs="TH SarabunIT๙"/>
              </w:rPr>
            </w:pPr>
            <w:r w:rsidRPr="008A5BF7">
              <w:rPr>
                <w:rFonts w:ascii="TH SarabunIT๙" w:hAnsi="TH SarabunIT๙" w:cs="TH SarabunIT๙" w:hint="cs"/>
                <w:cs/>
              </w:rPr>
              <w:t xml:space="preserve">ปัจจุบันมีอัตรากำลัง </w:t>
            </w:r>
            <w:r w:rsidRPr="008A5BF7">
              <w:rPr>
                <w:rFonts w:ascii="TH SarabunIT๙" w:hAnsi="TH SarabunIT๙" w:cs="TH SarabunIT๙"/>
              </w:rPr>
              <w:t xml:space="preserve">= </w:t>
            </w:r>
            <w:r w:rsidR="00FB0A66" w:rsidRPr="008A5BF7">
              <w:rPr>
                <w:rFonts w:ascii="TH SarabunIT๙" w:hAnsi="TH SarabunIT๙" w:cs="TH SarabunIT๙"/>
              </w:rPr>
              <w:t>1</w:t>
            </w:r>
            <w:r w:rsidR="00015505" w:rsidRPr="008A5BF7">
              <w:rPr>
                <w:rFonts w:ascii="TH SarabunIT๙" w:hAnsi="TH SarabunIT๙" w:cs="TH SarabunIT๙" w:hint="cs"/>
                <w:cs/>
              </w:rPr>
              <w:t>4</w:t>
            </w:r>
            <w:r w:rsidR="00FB0A66" w:rsidRPr="008A5BF7">
              <w:rPr>
                <w:rFonts w:ascii="TH SarabunIT๙" w:hAnsi="TH SarabunIT๙" w:cs="TH SarabunIT๙"/>
              </w:rPr>
              <w:t xml:space="preserve"> </w:t>
            </w:r>
            <w:r w:rsidR="00FB0A66" w:rsidRPr="008A5BF7">
              <w:rPr>
                <w:rFonts w:ascii="TH SarabunIT๙" w:hAnsi="TH SarabunIT๙" w:cs="TH SarabunIT๙" w:hint="cs"/>
                <w:cs/>
              </w:rPr>
              <w:t>คน</w:t>
            </w:r>
          </w:p>
          <w:p w:rsidR="00FB0A66" w:rsidRPr="008A5BF7" w:rsidRDefault="00FB0A66" w:rsidP="00BF0840">
            <w:pPr>
              <w:pStyle w:val="a3"/>
              <w:ind w:right="43" w:firstLine="0"/>
              <w:jc w:val="thaiDistribute"/>
              <w:rPr>
                <w:rFonts w:ascii="TH SarabunIT๙" w:hAnsi="TH SarabunIT๙" w:cs="TH SarabunIT๙"/>
              </w:rPr>
            </w:pPr>
          </w:p>
          <w:p w:rsidR="00FB0A66" w:rsidRPr="008A5BF7" w:rsidRDefault="00FB0A66" w:rsidP="00BF0840">
            <w:pPr>
              <w:pStyle w:val="a3"/>
              <w:ind w:right="43" w:firstLine="0"/>
              <w:jc w:val="thaiDistribute"/>
              <w:rPr>
                <w:rFonts w:ascii="TH SarabunIT๙" w:hAnsi="TH SarabunIT๙" w:cs="TH SarabunIT๙"/>
              </w:rPr>
            </w:pPr>
          </w:p>
          <w:p w:rsidR="00FB0A66" w:rsidRPr="008A5BF7" w:rsidRDefault="00FB0A66" w:rsidP="00512B78">
            <w:pPr>
              <w:pStyle w:val="a3"/>
              <w:ind w:right="43" w:firstLine="0"/>
              <w:jc w:val="thaiDistribute"/>
              <w:rPr>
                <w:rFonts w:ascii="TH SarabunIT๙" w:hAnsi="TH SarabunIT๙" w:cs="TH SarabunIT๙"/>
              </w:rPr>
            </w:pPr>
            <w:r w:rsidRPr="008A5BF7">
              <w:rPr>
                <w:rFonts w:ascii="TH SarabunIT๙" w:hAnsi="TH SarabunIT๙" w:cs="TH SarabunIT๙" w:hint="cs"/>
                <w:cs/>
              </w:rPr>
              <w:t xml:space="preserve">ปัจจุบันมีอัตรากำลัง </w:t>
            </w:r>
            <w:r w:rsidRPr="008A5BF7">
              <w:rPr>
                <w:rFonts w:ascii="TH SarabunIT๙" w:hAnsi="TH SarabunIT๙" w:cs="TH SarabunIT๙"/>
              </w:rPr>
              <w:t xml:space="preserve">= </w:t>
            </w:r>
            <w:r w:rsidR="00183819" w:rsidRPr="008A5BF7">
              <w:rPr>
                <w:rFonts w:ascii="TH SarabunIT๙" w:hAnsi="TH SarabunIT๙" w:cs="TH SarabunIT๙"/>
              </w:rPr>
              <w:t>7</w:t>
            </w:r>
            <w:r w:rsidRPr="008A5BF7">
              <w:rPr>
                <w:rFonts w:ascii="TH SarabunIT๙" w:hAnsi="TH SarabunIT๙" w:cs="TH SarabunIT๙"/>
              </w:rPr>
              <w:t xml:space="preserve"> </w:t>
            </w:r>
            <w:r w:rsidRPr="008A5BF7">
              <w:rPr>
                <w:rFonts w:ascii="TH SarabunIT๙" w:hAnsi="TH SarabunIT๙" w:cs="TH SarabunIT๙" w:hint="cs"/>
                <w:cs/>
              </w:rPr>
              <w:t>คน</w:t>
            </w:r>
          </w:p>
          <w:p w:rsidR="00512B78" w:rsidRPr="008A5BF7" w:rsidRDefault="00512B78" w:rsidP="00512B78">
            <w:pPr>
              <w:pStyle w:val="a3"/>
              <w:ind w:right="43" w:firstLine="0"/>
              <w:jc w:val="thaiDistribute"/>
              <w:rPr>
                <w:rFonts w:ascii="TH SarabunIT๙" w:hAnsi="TH SarabunIT๙" w:cs="TH SarabunIT๙"/>
              </w:rPr>
            </w:pPr>
          </w:p>
          <w:p w:rsidR="00512B78" w:rsidRPr="008A5BF7" w:rsidRDefault="00512B78" w:rsidP="00512B78">
            <w:pPr>
              <w:pStyle w:val="a3"/>
              <w:ind w:right="43" w:firstLine="0"/>
              <w:jc w:val="thaiDistribute"/>
              <w:rPr>
                <w:rFonts w:ascii="TH SarabunIT๙" w:hAnsi="TH SarabunIT๙" w:cs="TH SarabunIT๙"/>
              </w:rPr>
            </w:pPr>
          </w:p>
          <w:p w:rsidR="00512B78" w:rsidRPr="008A5BF7" w:rsidRDefault="00512B78" w:rsidP="00512B78">
            <w:pPr>
              <w:pStyle w:val="a3"/>
              <w:ind w:right="43" w:firstLine="0"/>
              <w:jc w:val="thaiDistribute"/>
              <w:rPr>
                <w:rFonts w:ascii="TH SarabunIT๙" w:hAnsi="TH SarabunIT๙" w:cs="TH SarabunIT๙"/>
              </w:rPr>
            </w:pPr>
            <w:r w:rsidRPr="008A5BF7">
              <w:rPr>
                <w:rFonts w:ascii="TH SarabunIT๙" w:hAnsi="TH SarabunIT๙" w:cs="TH SarabunIT๙" w:hint="cs"/>
                <w:cs/>
              </w:rPr>
              <w:t xml:space="preserve">ปัจจุบันมีอัตรากำลัง </w:t>
            </w:r>
            <w:r w:rsidRPr="008A5BF7">
              <w:rPr>
                <w:rFonts w:ascii="TH SarabunIT๙" w:hAnsi="TH SarabunIT๙" w:cs="TH SarabunIT๙"/>
              </w:rPr>
              <w:t xml:space="preserve">= </w:t>
            </w:r>
            <w:r w:rsidR="00183819" w:rsidRPr="008A5BF7">
              <w:rPr>
                <w:rFonts w:ascii="TH SarabunIT๙" w:hAnsi="TH SarabunIT๙" w:cs="TH SarabunIT๙"/>
              </w:rPr>
              <w:t>4</w:t>
            </w:r>
            <w:r w:rsidRPr="008A5BF7">
              <w:rPr>
                <w:rFonts w:ascii="TH SarabunIT๙" w:hAnsi="TH SarabunIT๙" w:cs="TH SarabunIT๙"/>
              </w:rPr>
              <w:t xml:space="preserve"> </w:t>
            </w:r>
            <w:r w:rsidRPr="008A5BF7">
              <w:rPr>
                <w:rFonts w:ascii="TH SarabunIT๙" w:hAnsi="TH SarabunIT๙" w:cs="TH SarabunIT๙" w:hint="cs"/>
                <w:cs/>
              </w:rPr>
              <w:t>คน</w:t>
            </w:r>
          </w:p>
          <w:p w:rsidR="00512B78" w:rsidRPr="008A5BF7" w:rsidRDefault="00512B78" w:rsidP="00512B78">
            <w:pPr>
              <w:pStyle w:val="a3"/>
              <w:ind w:right="43" w:firstLine="0"/>
              <w:jc w:val="thaiDistribute"/>
              <w:rPr>
                <w:rFonts w:ascii="TH SarabunIT๙" w:hAnsi="TH SarabunIT๙" w:cs="TH SarabunIT๙"/>
              </w:rPr>
            </w:pPr>
          </w:p>
          <w:p w:rsidR="00512B78" w:rsidRPr="008A5BF7" w:rsidRDefault="00512B78" w:rsidP="00512B78">
            <w:pPr>
              <w:pStyle w:val="a3"/>
              <w:ind w:right="43" w:firstLine="0"/>
              <w:jc w:val="thaiDistribute"/>
              <w:rPr>
                <w:rFonts w:ascii="TH SarabunIT๙" w:hAnsi="TH SarabunIT๙" w:cs="TH SarabunIT๙"/>
              </w:rPr>
            </w:pPr>
          </w:p>
          <w:p w:rsidR="00512B78" w:rsidRPr="008A5BF7" w:rsidRDefault="00512B78" w:rsidP="00512B78">
            <w:pPr>
              <w:pStyle w:val="a3"/>
              <w:ind w:right="43" w:firstLine="0"/>
              <w:jc w:val="thaiDistribute"/>
              <w:rPr>
                <w:rFonts w:ascii="TH SarabunIT๙" w:hAnsi="TH SarabunIT๙" w:cs="TH SarabunIT๙"/>
              </w:rPr>
            </w:pPr>
            <w:r w:rsidRPr="008A5BF7">
              <w:rPr>
                <w:rFonts w:ascii="TH SarabunIT๙" w:hAnsi="TH SarabunIT๙" w:cs="TH SarabunIT๙" w:hint="cs"/>
                <w:cs/>
              </w:rPr>
              <w:t xml:space="preserve">ปัจจุบันมีอัตรากำลัง </w:t>
            </w:r>
            <w:r w:rsidRPr="008A5BF7">
              <w:rPr>
                <w:rFonts w:ascii="TH SarabunIT๙" w:hAnsi="TH SarabunIT๙" w:cs="TH SarabunIT๙"/>
              </w:rPr>
              <w:t xml:space="preserve">= </w:t>
            </w:r>
            <w:r w:rsidR="00183819" w:rsidRPr="008A5BF7">
              <w:rPr>
                <w:rFonts w:ascii="TH SarabunIT๙" w:hAnsi="TH SarabunIT๙" w:cs="TH SarabunIT๙"/>
              </w:rPr>
              <w:t>7</w:t>
            </w:r>
            <w:r w:rsidRPr="008A5BF7">
              <w:rPr>
                <w:rFonts w:ascii="TH SarabunIT๙" w:hAnsi="TH SarabunIT๙" w:cs="TH SarabunIT๙"/>
              </w:rPr>
              <w:t xml:space="preserve"> </w:t>
            </w:r>
            <w:r w:rsidRPr="008A5BF7">
              <w:rPr>
                <w:rFonts w:ascii="TH SarabunIT๙" w:hAnsi="TH SarabunIT๙" w:cs="TH SarabunIT๙" w:hint="cs"/>
                <w:cs/>
              </w:rPr>
              <w:t>คน</w:t>
            </w:r>
          </w:p>
          <w:p w:rsidR="00512B78" w:rsidRPr="008A5BF7" w:rsidRDefault="00512B78" w:rsidP="00512B78">
            <w:pPr>
              <w:pStyle w:val="a3"/>
              <w:ind w:right="43" w:firstLine="0"/>
              <w:jc w:val="thaiDistribute"/>
              <w:rPr>
                <w:rFonts w:ascii="TH SarabunIT๙" w:hAnsi="TH SarabunIT๙" w:cs="TH SarabunIT๙"/>
              </w:rPr>
            </w:pPr>
          </w:p>
          <w:p w:rsidR="00512B78" w:rsidRPr="008A5BF7" w:rsidRDefault="00512B78" w:rsidP="00512B78">
            <w:pPr>
              <w:pStyle w:val="a3"/>
              <w:ind w:right="43" w:firstLine="0"/>
              <w:jc w:val="thaiDistribute"/>
              <w:rPr>
                <w:rFonts w:ascii="TH SarabunIT๙" w:hAnsi="TH SarabunIT๙" w:cs="TH SarabunIT๙"/>
              </w:rPr>
            </w:pPr>
          </w:p>
          <w:p w:rsidR="00512B78" w:rsidRPr="008A5BF7" w:rsidRDefault="00512B78" w:rsidP="00015505">
            <w:pPr>
              <w:pStyle w:val="a3"/>
              <w:ind w:right="43" w:firstLine="0"/>
              <w:jc w:val="thaiDistribute"/>
              <w:rPr>
                <w:rFonts w:ascii="TH SarabunIT๙" w:hAnsi="TH SarabunIT๙" w:cs="TH SarabunIT๙"/>
                <w:cs/>
              </w:rPr>
            </w:pPr>
            <w:r w:rsidRPr="008A5BF7">
              <w:rPr>
                <w:rFonts w:ascii="TH SarabunIT๙" w:hAnsi="TH SarabunIT๙" w:cs="TH SarabunIT๙" w:hint="cs"/>
                <w:cs/>
              </w:rPr>
              <w:t xml:space="preserve">ปัจจุบันมีอัตรากำลัง </w:t>
            </w:r>
            <w:r w:rsidRPr="008A5BF7">
              <w:rPr>
                <w:rFonts w:ascii="TH SarabunIT๙" w:hAnsi="TH SarabunIT๙" w:cs="TH SarabunIT๙"/>
              </w:rPr>
              <w:t xml:space="preserve">= </w:t>
            </w:r>
            <w:r w:rsidR="00015505" w:rsidRPr="008A5BF7">
              <w:rPr>
                <w:rFonts w:ascii="TH SarabunIT๙" w:hAnsi="TH SarabunIT๙" w:cs="TH SarabunIT๙" w:hint="cs"/>
                <w:cs/>
              </w:rPr>
              <w:t>3</w:t>
            </w:r>
            <w:r w:rsidRPr="008A5BF7">
              <w:rPr>
                <w:rFonts w:ascii="TH SarabunIT๙" w:hAnsi="TH SarabunIT๙" w:cs="TH SarabunIT๙"/>
              </w:rPr>
              <w:t xml:space="preserve"> </w:t>
            </w:r>
            <w:r w:rsidRPr="008A5BF7">
              <w:rPr>
                <w:rFonts w:ascii="TH SarabunIT๙" w:hAnsi="TH SarabunIT๙" w:cs="TH SarabunIT๙" w:hint="cs"/>
                <w:cs/>
              </w:rPr>
              <w:t>คน</w:t>
            </w:r>
          </w:p>
        </w:tc>
      </w:tr>
    </w:tbl>
    <w:p w:rsidR="00775D11" w:rsidRDefault="00775D11" w:rsidP="005A79F5">
      <w:pPr>
        <w:pStyle w:val="a3"/>
        <w:ind w:right="-99" w:firstLine="1440"/>
        <w:jc w:val="thaiDistribute"/>
        <w:rPr>
          <w:rFonts w:ascii="TH SarabunIT๙" w:hAnsi="TH SarabunIT๙" w:cs="TH SarabunIT๙"/>
        </w:rPr>
      </w:pPr>
    </w:p>
    <w:p w:rsidR="00F725E3" w:rsidRPr="00AD1E6D" w:rsidRDefault="00F51140" w:rsidP="005A79F5">
      <w:pPr>
        <w:pStyle w:val="a3"/>
        <w:ind w:right="-99" w:firstLine="1440"/>
        <w:jc w:val="thaiDistribute"/>
        <w:rPr>
          <w:rFonts w:ascii="TH SarabunIT๙" w:hAnsi="TH SarabunIT๙" w:cs="TH SarabunIT๙"/>
        </w:rPr>
      </w:pPr>
      <w:r w:rsidRPr="00AD1E6D">
        <w:rPr>
          <w:rFonts w:ascii="TH SarabunIT๙" w:hAnsi="TH SarabunIT๙" w:cs="TH SarabunIT๙"/>
          <w:cs/>
        </w:rPr>
        <w:t xml:space="preserve">ดังนั้น  </w:t>
      </w:r>
      <w:r w:rsidR="00FF273D" w:rsidRPr="00AD1E6D">
        <w:rPr>
          <w:rFonts w:ascii="TH SarabunIT๙" w:hAnsi="TH SarabunIT๙" w:cs="TH SarabunIT๙"/>
          <w:cs/>
        </w:rPr>
        <w:t>เพื่อให้</w:t>
      </w:r>
      <w:r w:rsidR="000E3049" w:rsidRPr="00AD1E6D">
        <w:rPr>
          <w:rFonts w:ascii="TH SarabunIT๙" w:hAnsi="TH SarabunIT๙" w:cs="TH SarabunIT๙"/>
          <w:cs/>
        </w:rPr>
        <w:t>เกิดความ</w:t>
      </w:r>
      <w:r w:rsidR="00FF273D" w:rsidRPr="00AD1E6D">
        <w:rPr>
          <w:rFonts w:ascii="TH SarabunIT๙" w:hAnsi="TH SarabunIT๙" w:cs="TH SarabunIT๙"/>
          <w:cs/>
        </w:rPr>
        <w:t>คุ้มค่าต่อการใช้จ่ายงบประมาณขององค์การบริหารส่วนตำบล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="00AC45F8">
        <w:rPr>
          <w:rFonts w:ascii="TH SarabunIT๙" w:hAnsi="TH SarabunIT๙" w:cs="TH SarabunIT๙" w:hint="cs"/>
          <w:cs/>
        </w:rPr>
        <w:t xml:space="preserve">  </w:t>
      </w:r>
      <w:r w:rsidR="00FF273D" w:rsidRPr="00AD1E6D">
        <w:rPr>
          <w:rFonts w:ascii="TH SarabunIT๙" w:hAnsi="TH SarabunIT๙" w:cs="TH SarabunIT๙"/>
          <w:cs/>
        </w:rPr>
        <w:t>และเพื่อให้การบริหารงานขององค์การบริหารส่วนตำบ</w:t>
      </w:r>
      <w:r w:rsidR="007419D2" w:rsidRPr="00AD1E6D">
        <w:rPr>
          <w:rFonts w:ascii="TH SarabunIT๙" w:hAnsi="TH SarabunIT๙" w:cs="TH SarabunIT๙"/>
          <w:cs/>
        </w:rPr>
        <w:t>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="007419D2" w:rsidRPr="00AD1E6D">
        <w:rPr>
          <w:rFonts w:ascii="TH SarabunIT๙" w:hAnsi="TH SarabunIT๙" w:cs="TH SarabunIT๙"/>
          <w:cs/>
        </w:rPr>
        <w:t xml:space="preserve">เป็นไปอย่างมีประสิทธิภาพ ประสิทธิผล </w:t>
      </w:r>
      <w:r w:rsidR="000E3049" w:rsidRPr="00AD1E6D">
        <w:rPr>
          <w:rFonts w:ascii="TH SarabunIT๙" w:hAnsi="TH SarabunIT๙" w:cs="TH SarabunIT๙"/>
          <w:cs/>
        </w:rPr>
        <w:t>จึงนำผลการวิเคราะห์ปริมาณงานมากำหนดตำแหน่งในแผนอัตรากำลัง 3</w:t>
      </w:r>
      <w:r w:rsidR="00363E8D" w:rsidRPr="00AD1E6D">
        <w:rPr>
          <w:rFonts w:ascii="TH SarabunIT๙" w:hAnsi="TH SarabunIT๙" w:cs="TH SarabunIT๙"/>
          <w:cs/>
        </w:rPr>
        <w:t xml:space="preserve"> </w:t>
      </w:r>
      <w:r w:rsidR="000E3049" w:rsidRPr="00AD1E6D">
        <w:rPr>
          <w:rFonts w:ascii="TH SarabunIT๙" w:hAnsi="TH SarabunIT๙" w:cs="TH SarabunIT๙"/>
          <w:cs/>
        </w:rPr>
        <w:t>ปี</w:t>
      </w:r>
      <w:r w:rsidR="00363E8D" w:rsidRPr="00AD1E6D">
        <w:rPr>
          <w:rFonts w:ascii="TH SarabunIT๙" w:hAnsi="TH SarabunIT๙" w:cs="TH SarabunIT๙"/>
          <w:cs/>
        </w:rPr>
        <w:t xml:space="preserve"> </w:t>
      </w:r>
      <w:r w:rsidR="000E3049" w:rsidRPr="00AD1E6D">
        <w:rPr>
          <w:rFonts w:ascii="TH SarabunIT๙" w:hAnsi="TH SarabunIT๙" w:cs="TH SarabunIT๙"/>
          <w:cs/>
        </w:rPr>
        <w:t>ขององค์การบริหารส่วนตำบล</w:t>
      </w:r>
      <w:r w:rsidR="000E29B1" w:rsidRPr="00AD1E6D">
        <w:rPr>
          <w:rFonts w:ascii="TH SarabunIT๙" w:hAnsi="TH SarabunIT๙" w:cs="TH SarabunIT๙"/>
          <w:cs/>
        </w:rPr>
        <w:t>ช่องสามหมอ</w:t>
      </w:r>
      <w:r w:rsidR="00F725E3" w:rsidRPr="00AD1E6D">
        <w:rPr>
          <w:rFonts w:ascii="TH SarabunIT๙" w:hAnsi="TH SarabunIT๙" w:cs="TH SarabunIT๙"/>
          <w:cs/>
        </w:rPr>
        <w:t>ดังนี้</w:t>
      </w:r>
    </w:p>
    <w:p w:rsidR="00721861" w:rsidRDefault="00721861" w:rsidP="00C067AA">
      <w:pPr>
        <w:rPr>
          <w:rFonts w:ascii="TH SarabunIT๙" w:hAnsi="TH SarabunIT๙" w:cs="TH SarabunIT๙"/>
        </w:rPr>
      </w:pPr>
    </w:p>
    <w:p w:rsidR="001C1393" w:rsidRDefault="001C1393" w:rsidP="00C067AA">
      <w:pPr>
        <w:rPr>
          <w:rFonts w:ascii="TH SarabunIT๙" w:hAnsi="TH SarabunIT๙" w:cs="TH SarabunIT๙"/>
        </w:rPr>
      </w:pPr>
    </w:p>
    <w:p w:rsidR="001C1393" w:rsidRDefault="001C1393" w:rsidP="00C067AA">
      <w:pPr>
        <w:rPr>
          <w:rFonts w:ascii="TH SarabunIT๙" w:hAnsi="TH SarabunIT๙" w:cs="TH SarabunIT๙"/>
        </w:rPr>
      </w:pPr>
    </w:p>
    <w:p w:rsidR="001C1393" w:rsidRDefault="001C1393" w:rsidP="00C067AA">
      <w:pPr>
        <w:rPr>
          <w:rFonts w:ascii="TH SarabunIT๙" w:hAnsi="TH SarabunIT๙" w:cs="TH SarabunIT๙"/>
        </w:rPr>
      </w:pPr>
    </w:p>
    <w:sectPr w:rsidR="001C1393" w:rsidSect="001C1393">
      <w:headerReference w:type="default" r:id="rId10"/>
      <w:pgSz w:w="11906" w:h="16838"/>
      <w:pgMar w:top="1134" w:right="1134" w:bottom="993" w:left="1701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5C7" w:rsidRDefault="009C55C7">
      <w:r>
        <w:separator/>
      </w:r>
    </w:p>
  </w:endnote>
  <w:endnote w:type="continuationSeparator" w:id="1">
    <w:p w:rsidR="009C55C7" w:rsidRDefault="009C55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5C7" w:rsidRDefault="009C55C7">
      <w:r>
        <w:separator/>
      </w:r>
    </w:p>
  </w:footnote>
  <w:footnote w:type="continuationSeparator" w:id="1">
    <w:p w:rsidR="009C55C7" w:rsidRDefault="009C55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4294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15505" w:rsidRPr="00773632" w:rsidRDefault="000F0B5B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77363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015505" w:rsidRPr="00773632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77363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A5BF7" w:rsidRPr="008A5BF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27</w:t>
        </w:r>
        <w:r w:rsidRPr="00773632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015505" w:rsidRDefault="0001550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D6529"/>
    <w:multiLevelType w:val="hybridMultilevel"/>
    <w:tmpl w:val="F170DFDE"/>
    <w:lvl w:ilvl="0" w:tplc="35AEB234">
      <w:start w:val="8"/>
      <w:numFmt w:val="bullet"/>
      <w:lvlText w:val="-"/>
      <w:lvlJc w:val="left"/>
      <w:pPr>
        <w:ind w:left="180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9083446"/>
    <w:multiLevelType w:val="hybridMultilevel"/>
    <w:tmpl w:val="56545516"/>
    <w:lvl w:ilvl="0" w:tplc="A3A2EB76">
      <w:start w:val="2"/>
      <w:numFmt w:val="thaiNumbers"/>
      <w:lvlText w:val="(%1)"/>
      <w:lvlJc w:val="left"/>
      <w:pPr>
        <w:ind w:left="2220" w:hanging="360"/>
      </w:pPr>
      <w:rPr>
        <w:rFonts w:ascii="TH SarabunPSK" w:hAnsi="TH SarabunPSK" w:cs="TH SarabunPSK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>
    <w:nsid w:val="09FD5AB4"/>
    <w:multiLevelType w:val="hybridMultilevel"/>
    <w:tmpl w:val="2110E1FA"/>
    <w:lvl w:ilvl="0" w:tplc="9168B87C">
      <w:start w:val="4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A6CA9"/>
    <w:multiLevelType w:val="hybridMultilevel"/>
    <w:tmpl w:val="687A6D18"/>
    <w:lvl w:ilvl="0" w:tplc="BF20A5B4">
      <w:start w:val="1"/>
      <w:numFmt w:val="bullet"/>
      <w:lvlText w:val=""/>
      <w:lvlJc w:val="left"/>
      <w:pPr>
        <w:tabs>
          <w:tab w:val="num" w:pos="1141"/>
        </w:tabs>
        <w:ind w:left="1141" w:hanging="432"/>
      </w:pPr>
      <w:rPr>
        <w:rFonts w:ascii="Symbol" w:hAnsi="Symbol" w:hint="default"/>
        <w:sz w:val="24"/>
        <w:szCs w:val="24"/>
        <w:lang w:bidi="th-TH"/>
      </w:rPr>
    </w:lvl>
    <w:lvl w:ilvl="1" w:tplc="B906A778">
      <w:start w:val="1"/>
      <w:numFmt w:val="decimal"/>
      <w:lvlText w:val="%2)"/>
      <w:lvlJc w:val="left"/>
      <w:pPr>
        <w:tabs>
          <w:tab w:val="num" w:pos="1437"/>
        </w:tabs>
        <w:ind w:left="1437" w:hanging="360"/>
      </w:pPr>
      <w:rPr>
        <w:rFonts w:hint="default"/>
        <w:b w:val="0"/>
        <w:bCs w:val="0"/>
      </w:rPr>
    </w:lvl>
    <w:lvl w:ilvl="2" w:tplc="77323B8E">
      <w:start w:val="1"/>
      <w:numFmt w:val="decimal"/>
      <w:lvlText w:val="(%3)"/>
      <w:lvlJc w:val="left"/>
      <w:pPr>
        <w:ind w:left="2832" w:hanging="85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4">
    <w:nsid w:val="0E644E21"/>
    <w:multiLevelType w:val="hybridMultilevel"/>
    <w:tmpl w:val="2BF00940"/>
    <w:lvl w:ilvl="0" w:tplc="C5E6A930">
      <w:start w:val="3"/>
      <w:numFmt w:val="thaiNumbers"/>
      <w:lvlText w:val="(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5">
    <w:nsid w:val="10886E64"/>
    <w:multiLevelType w:val="hybridMultilevel"/>
    <w:tmpl w:val="91A4B438"/>
    <w:lvl w:ilvl="0" w:tplc="C24C9A28">
      <w:start w:val="2"/>
      <w:numFmt w:val="decimal"/>
      <w:lvlText w:val="%1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6">
    <w:nsid w:val="136A7042"/>
    <w:multiLevelType w:val="multilevel"/>
    <w:tmpl w:val="DA0A75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C047E9D"/>
    <w:multiLevelType w:val="singleLevel"/>
    <w:tmpl w:val="214E3532"/>
    <w:lvl w:ilvl="0">
      <w:start w:val="1"/>
      <w:numFmt w:val="decimal"/>
      <w:lvlText w:val="(%1)"/>
      <w:lvlJc w:val="left"/>
      <w:pPr>
        <w:tabs>
          <w:tab w:val="num" w:pos="2235"/>
        </w:tabs>
        <w:ind w:left="2235" w:hanging="375"/>
      </w:pPr>
      <w:rPr>
        <w:rFonts w:hint="default"/>
      </w:rPr>
    </w:lvl>
  </w:abstractNum>
  <w:abstractNum w:abstractNumId="8">
    <w:nsid w:val="1C5475B6"/>
    <w:multiLevelType w:val="hybridMultilevel"/>
    <w:tmpl w:val="1906706E"/>
    <w:lvl w:ilvl="0" w:tplc="F14EC6A4">
      <w:start w:val="4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32369"/>
    <w:multiLevelType w:val="multilevel"/>
    <w:tmpl w:val="3288F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0">
    <w:nsid w:val="23A47410"/>
    <w:multiLevelType w:val="hybridMultilevel"/>
    <w:tmpl w:val="12C8DAF4"/>
    <w:lvl w:ilvl="0" w:tplc="433CD7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F429E3"/>
    <w:multiLevelType w:val="singleLevel"/>
    <w:tmpl w:val="50346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>
    <w:nsid w:val="26B06CA8"/>
    <w:multiLevelType w:val="multilevel"/>
    <w:tmpl w:val="761C95F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220"/>
        </w:tabs>
        <w:ind w:left="22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3">
    <w:nsid w:val="282C6246"/>
    <w:multiLevelType w:val="singleLevel"/>
    <w:tmpl w:val="A3CA1840"/>
    <w:lvl w:ilvl="0">
      <w:start w:val="1"/>
      <w:numFmt w:val="decimal"/>
      <w:lvlText w:val="(%1)"/>
      <w:lvlJc w:val="left"/>
      <w:pPr>
        <w:tabs>
          <w:tab w:val="num" w:pos="2235"/>
        </w:tabs>
        <w:ind w:left="2235" w:hanging="375"/>
      </w:pPr>
      <w:rPr>
        <w:rFonts w:hint="default"/>
      </w:rPr>
    </w:lvl>
  </w:abstractNum>
  <w:abstractNum w:abstractNumId="14">
    <w:nsid w:val="2C25517D"/>
    <w:multiLevelType w:val="hybridMultilevel"/>
    <w:tmpl w:val="CB5C14B8"/>
    <w:lvl w:ilvl="0" w:tplc="93FE0CD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D91ED5AC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B4E2D116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D60ACBD2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D258FC6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CE4A6E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A687F68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F104A20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C945F00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349619BB"/>
    <w:multiLevelType w:val="multilevel"/>
    <w:tmpl w:val="4F26BC2A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17" w:hanging="49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564" w:hanging="720"/>
      </w:pPr>
      <w:rPr>
        <w:rFonts w:ascii="TH SarabunPSK" w:eastAsia="Times New Roman" w:hAnsi="TH SarabunPSK" w:cs="TH SarabunPSK"/>
      </w:rPr>
    </w:lvl>
    <w:lvl w:ilvl="3">
      <w:start w:val="1"/>
      <w:numFmt w:val="decimal"/>
      <w:lvlText w:val="%1.%2.%3.%4"/>
      <w:lvlJc w:val="left"/>
      <w:pPr>
        <w:ind w:left="34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76" w:hanging="1800"/>
      </w:pPr>
      <w:rPr>
        <w:rFonts w:hint="default"/>
      </w:rPr>
    </w:lvl>
  </w:abstractNum>
  <w:abstractNum w:abstractNumId="16">
    <w:nsid w:val="35EF5C75"/>
    <w:multiLevelType w:val="multilevel"/>
    <w:tmpl w:val="8586E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54"/>
        </w:tabs>
        <w:ind w:left="155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7">
    <w:nsid w:val="3CE54FE0"/>
    <w:multiLevelType w:val="hybridMultilevel"/>
    <w:tmpl w:val="169E20A6"/>
    <w:lvl w:ilvl="0" w:tplc="D9B6D6BA">
      <w:start w:val="2"/>
      <w:numFmt w:val="thaiNumbers"/>
      <w:lvlText w:val="(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8">
    <w:nsid w:val="3E017D6D"/>
    <w:multiLevelType w:val="hybridMultilevel"/>
    <w:tmpl w:val="40880C56"/>
    <w:lvl w:ilvl="0" w:tplc="7876ED18">
      <w:start w:val="4"/>
      <w:numFmt w:val="decimal"/>
      <w:lvlText w:val="%1)"/>
      <w:lvlJc w:val="left"/>
      <w:pPr>
        <w:ind w:left="2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4" w:hanging="360"/>
      </w:pPr>
    </w:lvl>
    <w:lvl w:ilvl="2" w:tplc="0409001B">
      <w:start w:val="1"/>
      <w:numFmt w:val="lowerRoman"/>
      <w:lvlText w:val="%3."/>
      <w:lvlJc w:val="right"/>
      <w:pPr>
        <w:ind w:left="4004" w:hanging="180"/>
      </w:pPr>
    </w:lvl>
    <w:lvl w:ilvl="3" w:tplc="0409000F" w:tentative="1">
      <w:start w:val="1"/>
      <w:numFmt w:val="decimal"/>
      <w:lvlText w:val="%4."/>
      <w:lvlJc w:val="left"/>
      <w:pPr>
        <w:ind w:left="4724" w:hanging="360"/>
      </w:pPr>
    </w:lvl>
    <w:lvl w:ilvl="4" w:tplc="04090019" w:tentative="1">
      <w:start w:val="1"/>
      <w:numFmt w:val="lowerLetter"/>
      <w:lvlText w:val="%5."/>
      <w:lvlJc w:val="left"/>
      <w:pPr>
        <w:ind w:left="5444" w:hanging="360"/>
      </w:pPr>
    </w:lvl>
    <w:lvl w:ilvl="5" w:tplc="0409001B" w:tentative="1">
      <w:start w:val="1"/>
      <w:numFmt w:val="lowerRoman"/>
      <w:lvlText w:val="%6."/>
      <w:lvlJc w:val="right"/>
      <w:pPr>
        <w:ind w:left="6164" w:hanging="180"/>
      </w:pPr>
    </w:lvl>
    <w:lvl w:ilvl="6" w:tplc="0409000F" w:tentative="1">
      <w:start w:val="1"/>
      <w:numFmt w:val="decimal"/>
      <w:lvlText w:val="%7."/>
      <w:lvlJc w:val="left"/>
      <w:pPr>
        <w:ind w:left="6884" w:hanging="360"/>
      </w:pPr>
    </w:lvl>
    <w:lvl w:ilvl="7" w:tplc="04090019" w:tentative="1">
      <w:start w:val="1"/>
      <w:numFmt w:val="lowerLetter"/>
      <w:lvlText w:val="%8."/>
      <w:lvlJc w:val="left"/>
      <w:pPr>
        <w:ind w:left="7604" w:hanging="360"/>
      </w:pPr>
    </w:lvl>
    <w:lvl w:ilvl="8" w:tplc="0409001B" w:tentative="1">
      <w:start w:val="1"/>
      <w:numFmt w:val="lowerRoman"/>
      <w:lvlText w:val="%9."/>
      <w:lvlJc w:val="right"/>
      <w:pPr>
        <w:ind w:left="8324" w:hanging="180"/>
      </w:pPr>
    </w:lvl>
  </w:abstractNum>
  <w:abstractNum w:abstractNumId="19">
    <w:nsid w:val="3ED951A3"/>
    <w:multiLevelType w:val="multilevel"/>
    <w:tmpl w:val="21D66B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20">
    <w:nsid w:val="452154D2"/>
    <w:multiLevelType w:val="hybridMultilevel"/>
    <w:tmpl w:val="AC3622CE"/>
    <w:lvl w:ilvl="0" w:tplc="0B727902">
      <w:start w:val="1"/>
      <w:numFmt w:val="decimal"/>
      <w:lvlText w:val="%1."/>
      <w:lvlJc w:val="left"/>
      <w:pPr>
        <w:ind w:left="22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21">
    <w:nsid w:val="4B4556B2"/>
    <w:multiLevelType w:val="hybridMultilevel"/>
    <w:tmpl w:val="3F56410E"/>
    <w:lvl w:ilvl="0" w:tplc="963E37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B571C4C"/>
    <w:multiLevelType w:val="hybridMultilevel"/>
    <w:tmpl w:val="62CA6E6E"/>
    <w:lvl w:ilvl="0" w:tplc="EFC6183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4C0B7EA9"/>
    <w:multiLevelType w:val="singleLevel"/>
    <w:tmpl w:val="CBC02A08"/>
    <w:lvl w:ilvl="0">
      <w:start w:val="1"/>
      <w:numFmt w:val="decimal"/>
      <w:lvlText w:val="(%1)"/>
      <w:lvlJc w:val="left"/>
      <w:pPr>
        <w:tabs>
          <w:tab w:val="num" w:pos="2235"/>
        </w:tabs>
        <w:ind w:left="2235" w:hanging="375"/>
      </w:pPr>
      <w:rPr>
        <w:rFonts w:hint="default"/>
      </w:rPr>
    </w:lvl>
  </w:abstractNum>
  <w:abstractNum w:abstractNumId="24">
    <w:nsid w:val="4CC3235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29970E2"/>
    <w:multiLevelType w:val="singleLevel"/>
    <w:tmpl w:val="961641B6"/>
    <w:lvl w:ilvl="0">
      <w:start w:val="1"/>
      <w:numFmt w:val="decimal"/>
      <w:lvlText w:val="(%1)"/>
      <w:lvlJc w:val="left"/>
      <w:pPr>
        <w:tabs>
          <w:tab w:val="num" w:pos="2250"/>
        </w:tabs>
        <w:ind w:left="2250" w:hanging="390"/>
      </w:pPr>
      <w:rPr>
        <w:rFonts w:hint="default"/>
      </w:rPr>
    </w:lvl>
  </w:abstractNum>
  <w:abstractNum w:abstractNumId="26">
    <w:nsid w:val="54394484"/>
    <w:multiLevelType w:val="multilevel"/>
    <w:tmpl w:val="566E3A1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27">
    <w:nsid w:val="5A1C3C97"/>
    <w:multiLevelType w:val="multilevel"/>
    <w:tmpl w:val="B60A5154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198"/>
        </w:tabs>
        <w:ind w:left="219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58"/>
        </w:tabs>
        <w:ind w:left="28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18"/>
        </w:tabs>
        <w:ind w:left="32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38"/>
        </w:tabs>
        <w:ind w:left="39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98"/>
        </w:tabs>
        <w:ind w:left="42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018"/>
        </w:tabs>
        <w:ind w:left="50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378"/>
        </w:tabs>
        <w:ind w:left="5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098"/>
        </w:tabs>
        <w:ind w:left="6098" w:hanging="1800"/>
      </w:pPr>
      <w:rPr>
        <w:rFonts w:hint="default"/>
      </w:rPr>
    </w:lvl>
  </w:abstractNum>
  <w:abstractNum w:abstractNumId="28">
    <w:nsid w:val="5BBA407B"/>
    <w:multiLevelType w:val="hybridMultilevel"/>
    <w:tmpl w:val="AF1C7C20"/>
    <w:lvl w:ilvl="0" w:tplc="A5425F68">
      <w:start w:val="2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9">
    <w:nsid w:val="5EC91BC0"/>
    <w:multiLevelType w:val="singleLevel"/>
    <w:tmpl w:val="8CB438E4"/>
    <w:lvl w:ilvl="0">
      <w:start w:val="1"/>
      <w:numFmt w:val="decimal"/>
      <w:lvlText w:val="(%1)"/>
      <w:lvlJc w:val="left"/>
      <w:pPr>
        <w:tabs>
          <w:tab w:val="num" w:pos="2250"/>
        </w:tabs>
        <w:ind w:left="2250" w:hanging="390"/>
      </w:pPr>
      <w:rPr>
        <w:rFonts w:hint="default"/>
      </w:rPr>
    </w:lvl>
  </w:abstractNum>
  <w:abstractNum w:abstractNumId="30">
    <w:nsid w:val="67125B9A"/>
    <w:multiLevelType w:val="hybridMultilevel"/>
    <w:tmpl w:val="B2B456C0"/>
    <w:lvl w:ilvl="0" w:tplc="F9FE1D4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6E591EE0"/>
    <w:multiLevelType w:val="hybridMultilevel"/>
    <w:tmpl w:val="A78EA5EC"/>
    <w:lvl w:ilvl="0" w:tplc="EBE44E9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781" w:hanging="360"/>
      </w:pPr>
    </w:lvl>
    <w:lvl w:ilvl="2" w:tplc="04090005" w:tentative="1">
      <w:start w:val="1"/>
      <w:numFmt w:val="lowerRoman"/>
      <w:lvlText w:val="%3."/>
      <w:lvlJc w:val="right"/>
      <w:pPr>
        <w:ind w:left="3501" w:hanging="180"/>
      </w:pPr>
    </w:lvl>
    <w:lvl w:ilvl="3" w:tplc="04090001" w:tentative="1">
      <w:start w:val="1"/>
      <w:numFmt w:val="decimal"/>
      <w:lvlText w:val="%4."/>
      <w:lvlJc w:val="left"/>
      <w:pPr>
        <w:ind w:left="4221" w:hanging="360"/>
      </w:pPr>
    </w:lvl>
    <w:lvl w:ilvl="4" w:tplc="04090003" w:tentative="1">
      <w:start w:val="1"/>
      <w:numFmt w:val="lowerLetter"/>
      <w:lvlText w:val="%5."/>
      <w:lvlJc w:val="left"/>
      <w:pPr>
        <w:ind w:left="4941" w:hanging="360"/>
      </w:pPr>
    </w:lvl>
    <w:lvl w:ilvl="5" w:tplc="04090005" w:tentative="1">
      <w:start w:val="1"/>
      <w:numFmt w:val="lowerRoman"/>
      <w:lvlText w:val="%6."/>
      <w:lvlJc w:val="right"/>
      <w:pPr>
        <w:ind w:left="5661" w:hanging="180"/>
      </w:pPr>
    </w:lvl>
    <w:lvl w:ilvl="6" w:tplc="04090001" w:tentative="1">
      <w:start w:val="1"/>
      <w:numFmt w:val="decimal"/>
      <w:lvlText w:val="%7."/>
      <w:lvlJc w:val="left"/>
      <w:pPr>
        <w:ind w:left="6381" w:hanging="360"/>
      </w:pPr>
    </w:lvl>
    <w:lvl w:ilvl="7" w:tplc="04090003" w:tentative="1">
      <w:start w:val="1"/>
      <w:numFmt w:val="lowerLetter"/>
      <w:lvlText w:val="%8."/>
      <w:lvlJc w:val="left"/>
      <w:pPr>
        <w:ind w:left="7101" w:hanging="360"/>
      </w:pPr>
    </w:lvl>
    <w:lvl w:ilvl="8" w:tplc="04090005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2">
    <w:nsid w:val="79796343"/>
    <w:multiLevelType w:val="hybridMultilevel"/>
    <w:tmpl w:val="8848C450"/>
    <w:lvl w:ilvl="0" w:tplc="1758F8C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79A32B24"/>
    <w:multiLevelType w:val="hybridMultilevel"/>
    <w:tmpl w:val="4648AB1C"/>
    <w:lvl w:ilvl="0" w:tplc="0409000D">
      <w:start w:val="2"/>
      <w:numFmt w:val="bullet"/>
      <w:lvlText w:val="-"/>
      <w:lvlJc w:val="left"/>
      <w:pPr>
        <w:ind w:left="1800" w:hanging="360"/>
      </w:pPr>
      <w:rPr>
        <w:rFonts w:ascii="TH SarabunPSK" w:eastAsia="FreesiaUPC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7AFB2FDE"/>
    <w:multiLevelType w:val="singleLevel"/>
    <w:tmpl w:val="111246E0"/>
    <w:lvl w:ilvl="0">
      <w:start w:val="1"/>
      <w:numFmt w:val="decimal"/>
      <w:lvlText w:val="(%1)"/>
      <w:lvlJc w:val="left"/>
      <w:pPr>
        <w:tabs>
          <w:tab w:val="num" w:pos="2235"/>
        </w:tabs>
        <w:ind w:left="2235" w:hanging="375"/>
      </w:pPr>
      <w:rPr>
        <w:rFonts w:hint="default"/>
      </w:rPr>
    </w:lvl>
  </w:abstractNum>
  <w:abstractNum w:abstractNumId="35">
    <w:nsid w:val="7B4E3C64"/>
    <w:multiLevelType w:val="hybridMultilevel"/>
    <w:tmpl w:val="AE347C0A"/>
    <w:lvl w:ilvl="0" w:tplc="C1E2864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7C7E5447"/>
    <w:multiLevelType w:val="multilevel"/>
    <w:tmpl w:val="E9D89C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num w:numId="1">
    <w:abstractNumId w:val="24"/>
  </w:num>
  <w:num w:numId="2">
    <w:abstractNumId w:val="16"/>
  </w:num>
  <w:num w:numId="3">
    <w:abstractNumId w:val="27"/>
  </w:num>
  <w:num w:numId="4">
    <w:abstractNumId w:val="12"/>
  </w:num>
  <w:num w:numId="5">
    <w:abstractNumId w:val="26"/>
  </w:num>
  <w:num w:numId="6">
    <w:abstractNumId w:val="25"/>
  </w:num>
  <w:num w:numId="7">
    <w:abstractNumId w:val="7"/>
  </w:num>
  <w:num w:numId="8">
    <w:abstractNumId w:val="13"/>
  </w:num>
  <w:num w:numId="9">
    <w:abstractNumId w:val="23"/>
  </w:num>
  <w:num w:numId="10">
    <w:abstractNumId w:val="29"/>
  </w:num>
  <w:num w:numId="11">
    <w:abstractNumId w:val="34"/>
  </w:num>
  <w:num w:numId="12">
    <w:abstractNumId w:val="19"/>
  </w:num>
  <w:num w:numId="13">
    <w:abstractNumId w:val="11"/>
  </w:num>
  <w:num w:numId="14">
    <w:abstractNumId w:val="36"/>
  </w:num>
  <w:num w:numId="15">
    <w:abstractNumId w:val="9"/>
  </w:num>
  <w:num w:numId="16">
    <w:abstractNumId w:val="6"/>
  </w:num>
  <w:num w:numId="17">
    <w:abstractNumId w:val="10"/>
  </w:num>
  <w:num w:numId="18">
    <w:abstractNumId w:val="4"/>
  </w:num>
  <w:num w:numId="19">
    <w:abstractNumId w:val="2"/>
  </w:num>
  <w:num w:numId="20">
    <w:abstractNumId w:val="0"/>
  </w:num>
  <w:num w:numId="21">
    <w:abstractNumId w:val="17"/>
  </w:num>
  <w:num w:numId="22">
    <w:abstractNumId w:val="1"/>
  </w:num>
  <w:num w:numId="23">
    <w:abstractNumId w:val="8"/>
  </w:num>
  <w:num w:numId="24">
    <w:abstractNumId w:val="30"/>
  </w:num>
  <w:num w:numId="25">
    <w:abstractNumId w:val="35"/>
  </w:num>
  <w:num w:numId="26">
    <w:abstractNumId w:val="32"/>
  </w:num>
  <w:num w:numId="27">
    <w:abstractNumId w:val="3"/>
  </w:num>
  <w:num w:numId="28">
    <w:abstractNumId w:val="14"/>
  </w:num>
  <w:num w:numId="29">
    <w:abstractNumId w:val="33"/>
  </w:num>
  <w:num w:numId="30">
    <w:abstractNumId w:val="15"/>
  </w:num>
  <w:num w:numId="31">
    <w:abstractNumId w:val="22"/>
  </w:num>
  <w:num w:numId="32">
    <w:abstractNumId w:val="21"/>
  </w:num>
  <w:num w:numId="33">
    <w:abstractNumId w:val="31"/>
  </w:num>
  <w:num w:numId="34">
    <w:abstractNumId w:val="20"/>
  </w:num>
  <w:num w:numId="35">
    <w:abstractNumId w:val="5"/>
  </w:num>
  <w:num w:numId="36">
    <w:abstractNumId w:val="28"/>
  </w:num>
  <w:num w:numId="37">
    <w:abstractNumId w:val="1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725E3"/>
    <w:rsid w:val="00000352"/>
    <w:rsid w:val="00000E12"/>
    <w:rsid w:val="0000598F"/>
    <w:rsid w:val="0001265B"/>
    <w:rsid w:val="00013F93"/>
    <w:rsid w:val="0001438D"/>
    <w:rsid w:val="00015505"/>
    <w:rsid w:val="000249B2"/>
    <w:rsid w:val="00026C78"/>
    <w:rsid w:val="00027C23"/>
    <w:rsid w:val="00027DFB"/>
    <w:rsid w:val="00034BFA"/>
    <w:rsid w:val="00035B88"/>
    <w:rsid w:val="00036484"/>
    <w:rsid w:val="000366D1"/>
    <w:rsid w:val="00040E53"/>
    <w:rsid w:val="000466A1"/>
    <w:rsid w:val="00052C2A"/>
    <w:rsid w:val="00053C22"/>
    <w:rsid w:val="00057F6D"/>
    <w:rsid w:val="0006180E"/>
    <w:rsid w:val="00067B81"/>
    <w:rsid w:val="000705BE"/>
    <w:rsid w:val="00070C20"/>
    <w:rsid w:val="00073AA0"/>
    <w:rsid w:val="00082059"/>
    <w:rsid w:val="00084C5C"/>
    <w:rsid w:val="00085D51"/>
    <w:rsid w:val="0008704E"/>
    <w:rsid w:val="0008752C"/>
    <w:rsid w:val="00096A4F"/>
    <w:rsid w:val="000977C7"/>
    <w:rsid w:val="00097899"/>
    <w:rsid w:val="000A1C1D"/>
    <w:rsid w:val="000A6070"/>
    <w:rsid w:val="000A708C"/>
    <w:rsid w:val="000A77A3"/>
    <w:rsid w:val="000B27AE"/>
    <w:rsid w:val="000B2D91"/>
    <w:rsid w:val="000C044A"/>
    <w:rsid w:val="000C38FA"/>
    <w:rsid w:val="000D09B3"/>
    <w:rsid w:val="000D47C6"/>
    <w:rsid w:val="000D6E69"/>
    <w:rsid w:val="000E29B1"/>
    <w:rsid w:val="000E3049"/>
    <w:rsid w:val="000E310D"/>
    <w:rsid w:val="000E3694"/>
    <w:rsid w:val="000E55A6"/>
    <w:rsid w:val="000E57DF"/>
    <w:rsid w:val="000F0B5B"/>
    <w:rsid w:val="000F5D34"/>
    <w:rsid w:val="000F7522"/>
    <w:rsid w:val="000F7554"/>
    <w:rsid w:val="000F7DBF"/>
    <w:rsid w:val="00117F36"/>
    <w:rsid w:val="001229FD"/>
    <w:rsid w:val="00122F45"/>
    <w:rsid w:val="00123305"/>
    <w:rsid w:val="00127984"/>
    <w:rsid w:val="001349C5"/>
    <w:rsid w:val="00136FF3"/>
    <w:rsid w:val="00137B35"/>
    <w:rsid w:val="00142614"/>
    <w:rsid w:val="0014360B"/>
    <w:rsid w:val="00154AC5"/>
    <w:rsid w:val="00160D17"/>
    <w:rsid w:val="00161507"/>
    <w:rsid w:val="00165358"/>
    <w:rsid w:val="00165DD2"/>
    <w:rsid w:val="00167DA9"/>
    <w:rsid w:val="00173972"/>
    <w:rsid w:val="0017510F"/>
    <w:rsid w:val="001769D5"/>
    <w:rsid w:val="00177720"/>
    <w:rsid w:val="00183819"/>
    <w:rsid w:val="00191EA9"/>
    <w:rsid w:val="00192899"/>
    <w:rsid w:val="00192928"/>
    <w:rsid w:val="00193CA8"/>
    <w:rsid w:val="001A482B"/>
    <w:rsid w:val="001A6090"/>
    <w:rsid w:val="001B0932"/>
    <w:rsid w:val="001B4221"/>
    <w:rsid w:val="001C1393"/>
    <w:rsid w:val="001C36E6"/>
    <w:rsid w:val="001C59FF"/>
    <w:rsid w:val="001C6D80"/>
    <w:rsid w:val="001C71AA"/>
    <w:rsid w:val="001C7651"/>
    <w:rsid w:val="001D70CE"/>
    <w:rsid w:val="001E1813"/>
    <w:rsid w:val="001E41C6"/>
    <w:rsid w:val="001E64E1"/>
    <w:rsid w:val="001F6725"/>
    <w:rsid w:val="001F6BD5"/>
    <w:rsid w:val="001F7C38"/>
    <w:rsid w:val="00210647"/>
    <w:rsid w:val="002112A1"/>
    <w:rsid w:val="00214B3A"/>
    <w:rsid w:val="00215F27"/>
    <w:rsid w:val="002166CF"/>
    <w:rsid w:val="00222B81"/>
    <w:rsid w:val="0022584D"/>
    <w:rsid w:val="00226B26"/>
    <w:rsid w:val="002276DE"/>
    <w:rsid w:val="00230B95"/>
    <w:rsid w:val="002362FC"/>
    <w:rsid w:val="002446E5"/>
    <w:rsid w:val="00244C4E"/>
    <w:rsid w:val="00244EFD"/>
    <w:rsid w:val="00247FF3"/>
    <w:rsid w:val="002501EE"/>
    <w:rsid w:val="00260B8A"/>
    <w:rsid w:val="0026262F"/>
    <w:rsid w:val="00264419"/>
    <w:rsid w:val="00265C19"/>
    <w:rsid w:val="00270011"/>
    <w:rsid w:val="002705AC"/>
    <w:rsid w:val="0027632D"/>
    <w:rsid w:val="002905D5"/>
    <w:rsid w:val="00290912"/>
    <w:rsid w:val="0029481F"/>
    <w:rsid w:val="002A1A0F"/>
    <w:rsid w:val="002A2F5E"/>
    <w:rsid w:val="002A5171"/>
    <w:rsid w:val="002A75D0"/>
    <w:rsid w:val="002C0568"/>
    <w:rsid w:val="002C237F"/>
    <w:rsid w:val="002C4DD8"/>
    <w:rsid w:val="002C58F4"/>
    <w:rsid w:val="002D0952"/>
    <w:rsid w:val="002D0A23"/>
    <w:rsid w:val="002D2C5A"/>
    <w:rsid w:val="002D30DC"/>
    <w:rsid w:val="002D5DEA"/>
    <w:rsid w:val="002D7897"/>
    <w:rsid w:val="002F4956"/>
    <w:rsid w:val="00300D7A"/>
    <w:rsid w:val="00301A04"/>
    <w:rsid w:val="0031051C"/>
    <w:rsid w:val="00310CDF"/>
    <w:rsid w:val="003142A9"/>
    <w:rsid w:val="00322017"/>
    <w:rsid w:val="00324463"/>
    <w:rsid w:val="00335EBF"/>
    <w:rsid w:val="00341722"/>
    <w:rsid w:val="00341BCD"/>
    <w:rsid w:val="00342C0D"/>
    <w:rsid w:val="003434E6"/>
    <w:rsid w:val="003444EB"/>
    <w:rsid w:val="00347DEB"/>
    <w:rsid w:val="003509DD"/>
    <w:rsid w:val="00353231"/>
    <w:rsid w:val="00353987"/>
    <w:rsid w:val="0035476F"/>
    <w:rsid w:val="00354A5C"/>
    <w:rsid w:val="00355565"/>
    <w:rsid w:val="00357697"/>
    <w:rsid w:val="0036165E"/>
    <w:rsid w:val="00361E31"/>
    <w:rsid w:val="00363D7A"/>
    <w:rsid w:val="00363E8D"/>
    <w:rsid w:val="0037241D"/>
    <w:rsid w:val="00382A72"/>
    <w:rsid w:val="00382BCD"/>
    <w:rsid w:val="00385DFC"/>
    <w:rsid w:val="003902DB"/>
    <w:rsid w:val="003913A3"/>
    <w:rsid w:val="003A1B23"/>
    <w:rsid w:val="003A573B"/>
    <w:rsid w:val="003A62CE"/>
    <w:rsid w:val="003B0173"/>
    <w:rsid w:val="003B318F"/>
    <w:rsid w:val="003B550F"/>
    <w:rsid w:val="003B553E"/>
    <w:rsid w:val="003B6A10"/>
    <w:rsid w:val="003B6BEE"/>
    <w:rsid w:val="003B7D86"/>
    <w:rsid w:val="003C0105"/>
    <w:rsid w:val="003C163C"/>
    <w:rsid w:val="003C5BE3"/>
    <w:rsid w:val="003C62F0"/>
    <w:rsid w:val="003D0AD5"/>
    <w:rsid w:val="003D2A80"/>
    <w:rsid w:val="003D4AEB"/>
    <w:rsid w:val="003E2881"/>
    <w:rsid w:val="003E34DA"/>
    <w:rsid w:val="003E3C93"/>
    <w:rsid w:val="003E508F"/>
    <w:rsid w:val="003F1E94"/>
    <w:rsid w:val="003F2EEA"/>
    <w:rsid w:val="003F58DC"/>
    <w:rsid w:val="004007C8"/>
    <w:rsid w:val="00401F8D"/>
    <w:rsid w:val="00410308"/>
    <w:rsid w:val="004125AC"/>
    <w:rsid w:val="00412901"/>
    <w:rsid w:val="004151AD"/>
    <w:rsid w:val="0041594C"/>
    <w:rsid w:val="00415DA1"/>
    <w:rsid w:val="00415EEE"/>
    <w:rsid w:val="00416E3D"/>
    <w:rsid w:val="00420569"/>
    <w:rsid w:val="004273DD"/>
    <w:rsid w:val="004277BB"/>
    <w:rsid w:val="004341DD"/>
    <w:rsid w:val="00450C41"/>
    <w:rsid w:val="00451EAB"/>
    <w:rsid w:val="004633FA"/>
    <w:rsid w:val="00470076"/>
    <w:rsid w:val="00475765"/>
    <w:rsid w:val="004760E4"/>
    <w:rsid w:val="004772CF"/>
    <w:rsid w:val="00477C40"/>
    <w:rsid w:val="00480F32"/>
    <w:rsid w:val="00481D19"/>
    <w:rsid w:val="00482A80"/>
    <w:rsid w:val="004842DD"/>
    <w:rsid w:val="00491078"/>
    <w:rsid w:val="00492AB7"/>
    <w:rsid w:val="00496F82"/>
    <w:rsid w:val="004A21D4"/>
    <w:rsid w:val="004A2369"/>
    <w:rsid w:val="004A24D9"/>
    <w:rsid w:val="004A6B13"/>
    <w:rsid w:val="004A7DA7"/>
    <w:rsid w:val="004B5500"/>
    <w:rsid w:val="004B5F18"/>
    <w:rsid w:val="004C12D3"/>
    <w:rsid w:val="004C483E"/>
    <w:rsid w:val="004C76C4"/>
    <w:rsid w:val="004D1CCB"/>
    <w:rsid w:val="004D6163"/>
    <w:rsid w:val="004E39BB"/>
    <w:rsid w:val="004E4653"/>
    <w:rsid w:val="004E475E"/>
    <w:rsid w:val="004E54F9"/>
    <w:rsid w:val="004E558C"/>
    <w:rsid w:val="004E5797"/>
    <w:rsid w:val="004E758E"/>
    <w:rsid w:val="004F1F98"/>
    <w:rsid w:val="004F5D27"/>
    <w:rsid w:val="00507887"/>
    <w:rsid w:val="00512B78"/>
    <w:rsid w:val="00523B4F"/>
    <w:rsid w:val="00527F40"/>
    <w:rsid w:val="0053151A"/>
    <w:rsid w:val="00534C16"/>
    <w:rsid w:val="005356F4"/>
    <w:rsid w:val="005374CA"/>
    <w:rsid w:val="00544770"/>
    <w:rsid w:val="0055080E"/>
    <w:rsid w:val="00551E7C"/>
    <w:rsid w:val="00555B1E"/>
    <w:rsid w:val="00556597"/>
    <w:rsid w:val="00560BB9"/>
    <w:rsid w:val="005645A0"/>
    <w:rsid w:val="005658F6"/>
    <w:rsid w:val="0056668D"/>
    <w:rsid w:val="00566AA7"/>
    <w:rsid w:val="0056749A"/>
    <w:rsid w:val="00567CB5"/>
    <w:rsid w:val="0057069A"/>
    <w:rsid w:val="00570E0D"/>
    <w:rsid w:val="00571078"/>
    <w:rsid w:val="00572392"/>
    <w:rsid w:val="005725BF"/>
    <w:rsid w:val="0057305A"/>
    <w:rsid w:val="005841BD"/>
    <w:rsid w:val="00585D98"/>
    <w:rsid w:val="0058664C"/>
    <w:rsid w:val="00593167"/>
    <w:rsid w:val="00593321"/>
    <w:rsid w:val="005945A2"/>
    <w:rsid w:val="0059658E"/>
    <w:rsid w:val="00596B6C"/>
    <w:rsid w:val="005A01D8"/>
    <w:rsid w:val="005A3280"/>
    <w:rsid w:val="005A5FAE"/>
    <w:rsid w:val="005A6D52"/>
    <w:rsid w:val="005A6F4C"/>
    <w:rsid w:val="005A710A"/>
    <w:rsid w:val="005A78A8"/>
    <w:rsid w:val="005A79F5"/>
    <w:rsid w:val="005B0E00"/>
    <w:rsid w:val="005B2447"/>
    <w:rsid w:val="005B2EC4"/>
    <w:rsid w:val="005B5011"/>
    <w:rsid w:val="005C3DF3"/>
    <w:rsid w:val="005C5C1C"/>
    <w:rsid w:val="005D090D"/>
    <w:rsid w:val="005D4965"/>
    <w:rsid w:val="005D6770"/>
    <w:rsid w:val="005D6B8D"/>
    <w:rsid w:val="005D6D18"/>
    <w:rsid w:val="005D70EA"/>
    <w:rsid w:val="005E3FD0"/>
    <w:rsid w:val="005E7BB7"/>
    <w:rsid w:val="005F1BA4"/>
    <w:rsid w:val="00605243"/>
    <w:rsid w:val="00605904"/>
    <w:rsid w:val="00610B62"/>
    <w:rsid w:val="006119CE"/>
    <w:rsid w:val="006167F9"/>
    <w:rsid w:val="00620058"/>
    <w:rsid w:val="00626A70"/>
    <w:rsid w:val="00626EF8"/>
    <w:rsid w:val="006301E2"/>
    <w:rsid w:val="0063093B"/>
    <w:rsid w:val="0063705D"/>
    <w:rsid w:val="006431DB"/>
    <w:rsid w:val="00643247"/>
    <w:rsid w:val="00647BE7"/>
    <w:rsid w:val="0065216B"/>
    <w:rsid w:val="006538A6"/>
    <w:rsid w:val="00657B6F"/>
    <w:rsid w:val="006605F4"/>
    <w:rsid w:val="00661090"/>
    <w:rsid w:val="00665B8C"/>
    <w:rsid w:val="00672D30"/>
    <w:rsid w:val="006737AC"/>
    <w:rsid w:val="00677154"/>
    <w:rsid w:val="006777CA"/>
    <w:rsid w:val="00677C3A"/>
    <w:rsid w:val="00680094"/>
    <w:rsid w:val="006810A3"/>
    <w:rsid w:val="006824F2"/>
    <w:rsid w:val="0068255F"/>
    <w:rsid w:val="006827CE"/>
    <w:rsid w:val="006829F2"/>
    <w:rsid w:val="0068555C"/>
    <w:rsid w:val="00690740"/>
    <w:rsid w:val="006937EE"/>
    <w:rsid w:val="00697450"/>
    <w:rsid w:val="006A05CC"/>
    <w:rsid w:val="006A3B7D"/>
    <w:rsid w:val="006A4C60"/>
    <w:rsid w:val="006A5511"/>
    <w:rsid w:val="006B05AB"/>
    <w:rsid w:val="006B1723"/>
    <w:rsid w:val="006B7DD8"/>
    <w:rsid w:val="006D5909"/>
    <w:rsid w:val="006D6B24"/>
    <w:rsid w:val="006D6ED5"/>
    <w:rsid w:val="006E2764"/>
    <w:rsid w:val="006E4746"/>
    <w:rsid w:val="006E7E0E"/>
    <w:rsid w:val="006E7E31"/>
    <w:rsid w:val="006F2F4B"/>
    <w:rsid w:val="006F4817"/>
    <w:rsid w:val="006F742F"/>
    <w:rsid w:val="00705145"/>
    <w:rsid w:val="00706C2A"/>
    <w:rsid w:val="0071027C"/>
    <w:rsid w:val="00712B38"/>
    <w:rsid w:val="00721861"/>
    <w:rsid w:val="00721B70"/>
    <w:rsid w:val="00721E2D"/>
    <w:rsid w:val="00722027"/>
    <w:rsid w:val="00722F7E"/>
    <w:rsid w:val="00722FB3"/>
    <w:rsid w:val="00730551"/>
    <w:rsid w:val="00732D01"/>
    <w:rsid w:val="00736035"/>
    <w:rsid w:val="007419D2"/>
    <w:rsid w:val="00754925"/>
    <w:rsid w:val="00755016"/>
    <w:rsid w:val="0075780D"/>
    <w:rsid w:val="00757FF1"/>
    <w:rsid w:val="007635CF"/>
    <w:rsid w:val="007671F0"/>
    <w:rsid w:val="00773632"/>
    <w:rsid w:val="00773C32"/>
    <w:rsid w:val="00775D11"/>
    <w:rsid w:val="00776C2D"/>
    <w:rsid w:val="007837A8"/>
    <w:rsid w:val="00786C7F"/>
    <w:rsid w:val="00786F1B"/>
    <w:rsid w:val="00792660"/>
    <w:rsid w:val="0079683F"/>
    <w:rsid w:val="00797333"/>
    <w:rsid w:val="007A427F"/>
    <w:rsid w:val="007A570C"/>
    <w:rsid w:val="007A66C9"/>
    <w:rsid w:val="007B10F3"/>
    <w:rsid w:val="007B4905"/>
    <w:rsid w:val="007B6189"/>
    <w:rsid w:val="007B7909"/>
    <w:rsid w:val="007B7AA7"/>
    <w:rsid w:val="007C2AD2"/>
    <w:rsid w:val="007C3E54"/>
    <w:rsid w:val="007C4B1F"/>
    <w:rsid w:val="007C4D1F"/>
    <w:rsid w:val="007D1B98"/>
    <w:rsid w:val="007D2597"/>
    <w:rsid w:val="007E0E77"/>
    <w:rsid w:val="007E6BB6"/>
    <w:rsid w:val="007F1DF9"/>
    <w:rsid w:val="0080198C"/>
    <w:rsid w:val="008068C4"/>
    <w:rsid w:val="00806ED6"/>
    <w:rsid w:val="00811240"/>
    <w:rsid w:val="00811EAD"/>
    <w:rsid w:val="008146F1"/>
    <w:rsid w:val="008163FF"/>
    <w:rsid w:val="00816E81"/>
    <w:rsid w:val="00817716"/>
    <w:rsid w:val="0082116C"/>
    <w:rsid w:val="008226A8"/>
    <w:rsid w:val="00827904"/>
    <w:rsid w:val="00834ED7"/>
    <w:rsid w:val="00836747"/>
    <w:rsid w:val="00836C96"/>
    <w:rsid w:val="00840122"/>
    <w:rsid w:val="00844A39"/>
    <w:rsid w:val="008470C8"/>
    <w:rsid w:val="00853011"/>
    <w:rsid w:val="00860C41"/>
    <w:rsid w:val="00863A33"/>
    <w:rsid w:val="008648F1"/>
    <w:rsid w:val="00865724"/>
    <w:rsid w:val="008710F6"/>
    <w:rsid w:val="00871460"/>
    <w:rsid w:val="00876447"/>
    <w:rsid w:val="0088062C"/>
    <w:rsid w:val="00885E6B"/>
    <w:rsid w:val="00892859"/>
    <w:rsid w:val="008A2041"/>
    <w:rsid w:val="008A2765"/>
    <w:rsid w:val="008A5BF7"/>
    <w:rsid w:val="008B6CDA"/>
    <w:rsid w:val="008B70A0"/>
    <w:rsid w:val="008C6A53"/>
    <w:rsid w:val="008D0268"/>
    <w:rsid w:val="008D1244"/>
    <w:rsid w:val="008E370F"/>
    <w:rsid w:val="008E41FB"/>
    <w:rsid w:val="008E5437"/>
    <w:rsid w:val="008E5BD4"/>
    <w:rsid w:val="008E6038"/>
    <w:rsid w:val="008E6279"/>
    <w:rsid w:val="008E73BC"/>
    <w:rsid w:val="008E7D8D"/>
    <w:rsid w:val="008F122B"/>
    <w:rsid w:val="008F14F6"/>
    <w:rsid w:val="008F2113"/>
    <w:rsid w:val="008F353C"/>
    <w:rsid w:val="008F7C71"/>
    <w:rsid w:val="00902906"/>
    <w:rsid w:val="009051A3"/>
    <w:rsid w:val="0091277E"/>
    <w:rsid w:val="009169B5"/>
    <w:rsid w:val="00921432"/>
    <w:rsid w:val="00921696"/>
    <w:rsid w:val="00922F45"/>
    <w:rsid w:val="00925CF0"/>
    <w:rsid w:val="0092607C"/>
    <w:rsid w:val="00931D1B"/>
    <w:rsid w:val="00932352"/>
    <w:rsid w:val="0093310D"/>
    <w:rsid w:val="009332F9"/>
    <w:rsid w:val="00937D6B"/>
    <w:rsid w:val="00943538"/>
    <w:rsid w:val="00951014"/>
    <w:rsid w:val="00952CFE"/>
    <w:rsid w:val="00953DD7"/>
    <w:rsid w:val="00954F9A"/>
    <w:rsid w:val="00956CE9"/>
    <w:rsid w:val="00957DAF"/>
    <w:rsid w:val="00960605"/>
    <w:rsid w:val="009637CB"/>
    <w:rsid w:val="00967CB8"/>
    <w:rsid w:val="00971653"/>
    <w:rsid w:val="0097219F"/>
    <w:rsid w:val="00972F3C"/>
    <w:rsid w:val="00973F07"/>
    <w:rsid w:val="00974904"/>
    <w:rsid w:val="00974935"/>
    <w:rsid w:val="00975616"/>
    <w:rsid w:val="0097564A"/>
    <w:rsid w:val="0097642A"/>
    <w:rsid w:val="0098270E"/>
    <w:rsid w:val="00997CB7"/>
    <w:rsid w:val="009A1329"/>
    <w:rsid w:val="009A24F9"/>
    <w:rsid w:val="009A3F3C"/>
    <w:rsid w:val="009A3FA2"/>
    <w:rsid w:val="009A5765"/>
    <w:rsid w:val="009A6F8C"/>
    <w:rsid w:val="009B322A"/>
    <w:rsid w:val="009B46B0"/>
    <w:rsid w:val="009C010C"/>
    <w:rsid w:val="009C0138"/>
    <w:rsid w:val="009C55C7"/>
    <w:rsid w:val="009D4777"/>
    <w:rsid w:val="009E0762"/>
    <w:rsid w:val="009E5BD8"/>
    <w:rsid w:val="009E5E7E"/>
    <w:rsid w:val="009E6190"/>
    <w:rsid w:val="009E7E62"/>
    <w:rsid w:val="009F00B1"/>
    <w:rsid w:val="009F0399"/>
    <w:rsid w:val="009F1324"/>
    <w:rsid w:val="009F19A0"/>
    <w:rsid w:val="009F1A71"/>
    <w:rsid w:val="009F1EB6"/>
    <w:rsid w:val="009F2763"/>
    <w:rsid w:val="009F5011"/>
    <w:rsid w:val="009F7F3B"/>
    <w:rsid w:val="00A02368"/>
    <w:rsid w:val="00A03226"/>
    <w:rsid w:val="00A0379D"/>
    <w:rsid w:val="00A06116"/>
    <w:rsid w:val="00A10929"/>
    <w:rsid w:val="00A1165C"/>
    <w:rsid w:val="00A12614"/>
    <w:rsid w:val="00A13F74"/>
    <w:rsid w:val="00A14DA2"/>
    <w:rsid w:val="00A2166E"/>
    <w:rsid w:val="00A21B29"/>
    <w:rsid w:val="00A329ED"/>
    <w:rsid w:val="00A33754"/>
    <w:rsid w:val="00A44EC9"/>
    <w:rsid w:val="00A4563A"/>
    <w:rsid w:val="00A47FCC"/>
    <w:rsid w:val="00A66C24"/>
    <w:rsid w:val="00A66E6E"/>
    <w:rsid w:val="00A71573"/>
    <w:rsid w:val="00A85511"/>
    <w:rsid w:val="00A93D95"/>
    <w:rsid w:val="00A94C9D"/>
    <w:rsid w:val="00A9539D"/>
    <w:rsid w:val="00A9613B"/>
    <w:rsid w:val="00A96C6F"/>
    <w:rsid w:val="00AA07D9"/>
    <w:rsid w:val="00AA0C41"/>
    <w:rsid w:val="00AA2260"/>
    <w:rsid w:val="00AA2990"/>
    <w:rsid w:val="00AA500F"/>
    <w:rsid w:val="00AA747B"/>
    <w:rsid w:val="00AB0BEE"/>
    <w:rsid w:val="00AC089E"/>
    <w:rsid w:val="00AC45F8"/>
    <w:rsid w:val="00AD02D4"/>
    <w:rsid w:val="00AD12E3"/>
    <w:rsid w:val="00AD1E6D"/>
    <w:rsid w:val="00AE07DD"/>
    <w:rsid w:val="00AE76A2"/>
    <w:rsid w:val="00AF293A"/>
    <w:rsid w:val="00AF2C12"/>
    <w:rsid w:val="00AF353C"/>
    <w:rsid w:val="00AF4E7D"/>
    <w:rsid w:val="00B03281"/>
    <w:rsid w:val="00B04E92"/>
    <w:rsid w:val="00B07745"/>
    <w:rsid w:val="00B07EEF"/>
    <w:rsid w:val="00B25641"/>
    <w:rsid w:val="00B30458"/>
    <w:rsid w:val="00B34DE4"/>
    <w:rsid w:val="00B35CF1"/>
    <w:rsid w:val="00B36624"/>
    <w:rsid w:val="00B430A9"/>
    <w:rsid w:val="00B50DF7"/>
    <w:rsid w:val="00B540EB"/>
    <w:rsid w:val="00B540EC"/>
    <w:rsid w:val="00B54592"/>
    <w:rsid w:val="00B559F6"/>
    <w:rsid w:val="00B63E80"/>
    <w:rsid w:val="00B71DEB"/>
    <w:rsid w:val="00B729CF"/>
    <w:rsid w:val="00B73D54"/>
    <w:rsid w:val="00B750F3"/>
    <w:rsid w:val="00B75DD2"/>
    <w:rsid w:val="00B861C0"/>
    <w:rsid w:val="00B904E3"/>
    <w:rsid w:val="00B90C4D"/>
    <w:rsid w:val="00B92594"/>
    <w:rsid w:val="00B94442"/>
    <w:rsid w:val="00B961F2"/>
    <w:rsid w:val="00BB3292"/>
    <w:rsid w:val="00BC45C1"/>
    <w:rsid w:val="00BC6B40"/>
    <w:rsid w:val="00BD2E4B"/>
    <w:rsid w:val="00BD7606"/>
    <w:rsid w:val="00BE3BFF"/>
    <w:rsid w:val="00BE792E"/>
    <w:rsid w:val="00BF0840"/>
    <w:rsid w:val="00BF18F0"/>
    <w:rsid w:val="00BF1DAE"/>
    <w:rsid w:val="00BF38C7"/>
    <w:rsid w:val="00C01AD4"/>
    <w:rsid w:val="00C04FF1"/>
    <w:rsid w:val="00C067AA"/>
    <w:rsid w:val="00C1308C"/>
    <w:rsid w:val="00C13E9B"/>
    <w:rsid w:val="00C1491D"/>
    <w:rsid w:val="00C206B3"/>
    <w:rsid w:val="00C22BF8"/>
    <w:rsid w:val="00C23040"/>
    <w:rsid w:val="00C24454"/>
    <w:rsid w:val="00C30A9C"/>
    <w:rsid w:val="00C31F6A"/>
    <w:rsid w:val="00C33BF5"/>
    <w:rsid w:val="00C357B1"/>
    <w:rsid w:val="00C404C9"/>
    <w:rsid w:val="00C40790"/>
    <w:rsid w:val="00C461C0"/>
    <w:rsid w:val="00C46CA4"/>
    <w:rsid w:val="00C507BA"/>
    <w:rsid w:val="00C51792"/>
    <w:rsid w:val="00C5199A"/>
    <w:rsid w:val="00C52697"/>
    <w:rsid w:val="00C54C3E"/>
    <w:rsid w:val="00C5589E"/>
    <w:rsid w:val="00C5609E"/>
    <w:rsid w:val="00C562BD"/>
    <w:rsid w:val="00C5635A"/>
    <w:rsid w:val="00C57849"/>
    <w:rsid w:val="00C62A3A"/>
    <w:rsid w:val="00C76EE8"/>
    <w:rsid w:val="00C770D7"/>
    <w:rsid w:val="00C8403F"/>
    <w:rsid w:val="00C85735"/>
    <w:rsid w:val="00C87B20"/>
    <w:rsid w:val="00C90565"/>
    <w:rsid w:val="00C94CCA"/>
    <w:rsid w:val="00CA0228"/>
    <w:rsid w:val="00CA5206"/>
    <w:rsid w:val="00CA5B54"/>
    <w:rsid w:val="00CB3A88"/>
    <w:rsid w:val="00CB7532"/>
    <w:rsid w:val="00CC33EC"/>
    <w:rsid w:val="00CC629F"/>
    <w:rsid w:val="00CC6D6D"/>
    <w:rsid w:val="00CC7760"/>
    <w:rsid w:val="00CD2F6E"/>
    <w:rsid w:val="00CD4FC0"/>
    <w:rsid w:val="00CE0219"/>
    <w:rsid w:val="00CE21D2"/>
    <w:rsid w:val="00CF1799"/>
    <w:rsid w:val="00CF3505"/>
    <w:rsid w:val="00CF3B73"/>
    <w:rsid w:val="00CF3F58"/>
    <w:rsid w:val="00D00500"/>
    <w:rsid w:val="00D02191"/>
    <w:rsid w:val="00D079B4"/>
    <w:rsid w:val="00D11CE7"/>
    <w:rsid w:val="00D1552E"/>
    <w:rsid w:val="00D21F9B"/>
    <w:rsid w:val="00D25988"/>
    <w:rsid w:val="00D263EF"/>
    <w:rsid w:val="00D27BF0"/>
    <w:rsid w:val="00D27C7C"/>
    <w:rsid w:val="00D3659A"/>
    <w:rsid w:val="00D4035A"/>
    <w:rsid w:val="00D44A1B"/>
    <w:rsid w:val="00D4601E"/>
    <w:rsid w:val="00D515C5"/>
    <w:rsid w:val="00D52015"/>
    <w:rsid w:val="00D525B8"/>
    <w:rsid w:val="00D563C9"/>
    <w:rsid w:val="00D6081C"/>
    <w:rsid w:val="00D60A6F"/>
    <w:rsid w:val="00D63FD4"/>
    <w:rsid w:val="00D66A93"/>
    <w:rsid w:val="00D679D6"/>
    <w:rsid w:val="00D77EDE"/>
    <w:rsid w:val="00D80057"/>
    <w:rsid w:val="00D820C2"/>
    <w:rsid w:val="00D82F70"/>
    <w:rsid w:val="00D9000B"/>
    <w:rsid w:val="00D92769"/>
    <w:rsid w:val="00D93993"/>
    <w:rsid w:val="00D93CAE"/>
    <w:rsid w:val="00D94B37"/>
    <w:rsid w:val="00DA01B8"/>
    <w:rsid w:val="00DA20DD"/>
    <w:rsid w:val="00DB7F52"/>
    <w:rsid w:val="00DC5272"/>
    <w:rsid w:val="00DC5297"/>
    <w:rsid w:val="00DC5EC5"/>
    <w:rsid w:val="00DD02D2"/>
    <w:rsid w:val="00DD252C"/>
    <w:rsid w:val="00DD6DB8"/>
    <w:rsid w:val="00DD7993"/>
    <w:rsid w:val="00DE2429"/>
    <w:rsid w:val="00DF182D"/>
    <w:rsid w:val="00DF2632"/>
    <w:rsid w:val="00DF4D55"/>
    <w:rsid w:val="00E00A74"/>
    <w:rsid w:val="00E0210B"/>
    <w:rsid w:val="00E0239C"/>
    <w:rsid w:val="00E06CCF"/>
    <w:rsid w:val="00E07509"/>
    <w:rsid w:val="00E07F21"/>
    <w:rsid w:val="00E140C0"/>
    <w:rsid w:val="00E14A20"/>
    <w:rsid w:val="00E21087"/>
    <w:rsid w:val="00E25C97"/>
    <w:rsid w:val="00E2691A"/>
    <w:rsid w:val="00E3140B"/>
    <w:rsid w:val="00E33405"/>
    <w:rsid w:val="00E37E98"/>
    <w:rsid w:val="00E41903"/>
    <w:rsid w:val="00E41FE6"/>
    <w:rsid w:val="00E42E39"/>
    <w:rsid w:val="00E43D4B"/>
    <w:rsid w:val="00E43D5F"/>
    <w:rsid w:val="00E47115"/>
    <w:rsid w:val="00E56E1A"/>
    <w:rsid w:val="00E5716A"/>
    <w:rsid w:val="00E57B46"/>
    <w:rsid w:val="00E60D41"/>
    <w:rsid w:val="00E6196F"/>
    <w:rsid w:val="00E747BF"/>
    <w:rsid w:val="00E8075C"/>
    <w:rsid w:val="00E836FB"/>
    <w:rsid w:val="00E8707E"/>
    <w:rsid w:val="00E915DA"/>
    <w:rsid w:val="00E91CAD"/>
    <w:rsid w:val="00E9381F"/>
    <w:rsid w:val="00E97BB6"/>
    <w:rsid w:val="00E97FFC"/>
    <w:rsid w:val="00EA3688"/>
    <w:rsid w:val="00EA3CFE"/>
    <w:rsid w:val="00EA4BDC"/>
    <w:rsid w:val="00EA6294"/>
    <w:rsid w:val="00EB0CA3"/>
    <w:rsid w:val="00EB1D7F"/>
    <w:rsid w:val="00EB497E"/>
    <w:rsid w:val="00EC201C"/>
    <w:rsid w:val="00EC5668"/>
    <w:rsid w:val="00EC651F"/>
    <w:rsid w:val="00ED1286"/>
    <w:rsid w:val="00EE0E43"/>
    <w:rsid w:val="00EF2701"/>
    <w:rsid w:val="00EF6A28"/>
    <w:rsid w:val="00EF7819"/>
    <w:rsid w:val="00F01FEF"/>
    <w:rsid w:val="00F03503"/>
    <w:rsid w:val="00F152EE"/>
    <w:rsid w:val="00F17376"/>
    <w:rsid w:val="00F173B5"/>
    <w:rsid w:val="00F17472"/>
    <w:rsid w:val="00F211D9"/>
    <w:rsid w:val="00F245EA"/>
    <w:rsid w:val="00F32328"/>
    <w:rsid w:val="00F34F3A"/>
    <w:rsid w:val="00F364D2"/>
    <w:rsid w:val="00F40075"/>
    <w:rsid w:val="00F40900"/>
    <w:rsid w:val="00F43002"/>
    <w:rsid w:val="00F434D4"/>
    <w:rsid w:val="00F51140"/>
    <w:rsid w:val="00F51AFC"/>
    <w:rsid w:val="00F6306F"/>
    <w:rsid w:val="00F6308E"/>
    <w:rsid w:val="00F634CD"/>
    <w:rsid w:val="00F657F5"/>
    <w:rsid w:val="00F725E3"/>
    <w:rsid w:val="00F72BFA"/>
    <w:rsid w:val="00F7337E"/>
    <w:rsid w:val="00F74C36"/>
    <w:rsid w:val="00F75E02"/>
    <w:rsid w:val="00F7635F"/>
    <w:rsid w:val="00F772BE"/>
    <w:rsid w:val="00F81CA4"/>
    <w:rsid w:val="00F82AC2"/>
    <w:rsid w:val="00F87B06"/>
    <w:rsid w:val="00F93F67"/>
    <w:rsid w:val="00F97F9E"/>
    <w:rsid w:val="00FA18E0"/>
    <w:rsid w:val="00FA6659"/>
    <w:rsid w:val="00FA6B0D"/>
    <w:rsid w:val="00FB0A66"/>
    <w:rsid w:val="00FB6FFB"/>
    <w:rsid w:val="00FC489B"/>
    <w:rsid w:val="00FC6421"/>
    <w:rsid w:val="00FD3055"/>
    <w:rsid w:val="00FD4B65"/>
    <w:rsid w:val="00FD7F77"/>
    <w:rsid w:val="00FE2861"/>
    <w:rsid w:val="00FE2E7E"/>
    <w:rsid w:val="00FE379E"/>
    <w:rsid w:val="00FE4393"/>
    <w:rsid w:val="00FE7B76"/>
    <w:rsid w:val="00FF273D"/>
    <w:rsid w:val="00FF2794"/>
    <w:rsid w:val="00FF6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 style="mso-height-percent:200;mso-width-relative:margin;mso-height-relative:margin;v-text-anchor:middle" fillcolor="white" stroke="f">
      <v:fill color="white"/>
      <v:stroke on="f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7819"/>
    <w:rPr>
      <w:sz w:val="28"/>
      <w:szCs w:val="28"/>
    </w:rPr>
  </w:style>
  <w:style w:type="paragraph" w:styleId="1">
    <w:name w:val="heading 1"/>
    <w:basedOn w:val="a"/>
    <w:next w:val="a"/>
    <w:qFormat/>
    <w:rsid w:val="00EF7819"/>
    <w:pPr>
      <w:keepNext/>
      <w:ind w:right="-766"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rsid w:val="00EF7819"/>
    <w:pPr>
      <w:keepNext/>
      <w:ind w:right="-766"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rsid w:val="00EF7819"/>
    <w:pPr>
      <w:keepNext/>
      <w:ind w:right="-766"/>
      <w:jc w:val="center"/>
      <w:outlineLvl w:val="2"/>
    </w:pPr>
    <w:rPr>
      <w:b/>
      <w:bCs/>
      <w:sz w:val="56"/>
      <w:szCs w:val="56"/>
    </w:rPr>
  </w:style>
  <w:style w:type="paragraph" w:styleId="4">
    <w:name w:val="heading 4"/>
    <w:basedOn w:val="a"/>
    <w:next w:val="a"/>
    <w:qFormat/>
    <w:rsid w:val="00EF7819"/>
    <w:pPr>
      <w:keepNext/>
      <w:ind w:right="-766"/>
      <w:jc w:val="center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qFormat/>
    <w:rsid w:val="00EF7819"/>
    <w:pPr>
      <w:keepNext/>
      <w:outlineLvl w:val="4"/>
    </w:pPr>
    <w:rPr>
      <w:b/>
      <w:bCs/>
      <w:sz w:val="32"/>
      <w:szCs w:val="32"/>
    </w:rPr>
  </w:style>
  <w:style w:type="paragraph" w:styleId="6">
    <w:name w:val="heading 6"/>
    <w:basedOn w:val="a"/>
    <w:next w:val="a"/>
    <w:qFormat/>
    <w:rsid w:val="00EF7819"/>
    <w:pPr>
      <w:keepNext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F7819"/>
    <w:pPr>
      <w:keepNext/>
      <w:tabs>
        <w:tab w:val="left" w:pos="1008"/>
        <w:tab w:val="left" w:pos="2016"/>
        <w:tab w:val="left" w:pos="3024"/>
        <w:tab w:val="left" w:pos="4032"/>
        <w:tab w:val="left" w:pos="5040"/>
        <w:tab w:val="left" w:pos="6048"/>
        <w:tab w:val="left" w:pos="7056"/>
        <w:tab w:val="left" w:pos="8064"/>
        <w:tab w:val="left" w:pos="9422"/>
      </w:tabs>
      <w:ind w:left="567"/>
      <w:outlineLvl w:val="6"/>
    </w:pPr>
    <w:rPr>
      <w:rFonts w:eastAsia="Angsana New"/>
      <w:b/>
      <w:bCs/>
      <w:snapToGrid w:val="0"/>
      <w:sz w:val="36"/>
      <w:szCs w:val="36"/>
    </w:rPr>
  </w:style>
  <w:style w:type="paragraph" w:styleId="8">
    <w:name w:val="heading 8"/>
    <w:basedOn w:val="a"/>
    <w:next w:val="a"/>
    <w:qFormat/>
    <w:rsid w:val="00EF7819"/>
    <w:pPr>
      <w:keepNext/>
      <w:tabs>
        <w:tab w:val="left" w:pos="1008"/>
        <w:tab w:val="left" w:pos="2016"/>
        <w:tab w:val="left" w:pos="3024"/>
        <w:tab w:val="left" w:pos="4032"/>
        <w:tab w:val="left" w:pos="5040"/>
        <w:tab w:val="left" w:pos="6048"/>
        <w:tab w:val="left" w:pos="7056"/>
        <w:tab w:val="left" w:pos="8064"/>
        <w:tab w:val="left" w:pos="9422"/>
      </w:tabs>
      <w:outlineLvl w:val="7"/>
    </w:pPr>
    <w:rPr>
      <w:rFonts w:eastAsia="Angsana New"/>
      <w:snapToGrid w:val="0"/>
      <w:sz w:val="32"/>
      <w:szCs w:val="32"/>
    </w:rPr>
  </w:style>
  <w:style w:type="paragraph" w:styleId="9">
    <w:name w:val="heading 9"/>
    <w:basedOn w:val="a"/>
    <w:next w:val="a"/>
    <w:qFormat/>
    <w:rsid w:val="00EF7819"/>
    <w:pPr>
      <w:keepNext/>
      <w:tabs>
        <w:tab w:val="left" w:pos="1008"/>
        <w:tab w:val="left" w:pos="2016"/>
        <w:tab w:val="left" w:pos="3024"/>
        <w:tab w:val="left" w:pos="4032"/>
        <w:tab w:val="left" w:pos="5040"/>
        <w:tab w:val="left" w:pos="6048"/>
        <w:tab w:val="left" w:pos="7056"/>
        <w:tab w:val="left" w:pos="8064"/>
        <w:tab w:val="left" w:pos="9422"/>
      </w:tabs>
      <w:ind w:left="1985" w:right="-142"/>
      <w:outlineLvl w:val="8"/>
    </w:pPr>
    <w:rPr>
      <w:rFonts w:eastAsia="Angsana New"/>
      <w:snapToGrid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F7819"/>
    <w:pPr>
      <w:ind w:firstLine="720"/>
    </w:pPr>
    <w:rPr>
      <w:sz w:val="32"/>
      <w:szCs w:val="32"/>
    </w:rPr>
  </w:style>
  <w:style w:type="paragraph" w:styleId="a5">
    <w:name w:val="header"/>
    <w:basedOn w:val="a"/>
    <w:link w:val="a6"/>
    <w:uiPriority w:val="99"/>
    <w:rsid w:val="00EF7819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EF7819"/>
    <w:pPr>
      <w:tabs>
        <w:tab w:val="center" w:pos="4153"/>
        <w:tab w:val="right" w:pos="8306"/>
      </w:tabs>
    </w:pPr>
  </w:style>
  <w:style w:type="paragraph" w:styleId="a8">
    <w:name w:val="Body Text"/>
    <w:basedOn w:val="a"/>
    <w:rsid w:val="00EF7819"/>
    <w:pPr>
      <w:tabs>
        <w:tab w:val="left" w:pos="1843"/>
      </w:tabs>
    </w:pPr>
    <w:rPr>
      <w:rFonts w:ascii="Times New Roman" w:hAnsi="Times New Roman"/>
      <w:sz w:val="32"/>
      <w:szCs w:val="32"/>
      <w:lang w:eastAsia="th-TH"/>
    </w:rPr>
  </w:style>
  <w:style w:type="paragraph" w:styleId="20">
    <w:name w:val="Body Text Indent 2"/>
    <w:basedOn w:val="a"/>
    <w:rsid w:val="00EF7819"/>
    <w:pPr>
      <w:tabs>
        <w:tab w:val="left" w:pos="1008"/>
        <w:tab w:val="left" w:pos="2016"/>
        <w:tab w:val="left" w:pos="3024"/>
        <w:tab w:val="left" w:pos="4032"/>
        <w:tab w:val="left" w:pos="5040"/>
        <w:tab w:val="left" w:pos="6048"/>
        <w:tab w:val="left" w:pos="7056"/>
        <w:tab w:val="left" w:pos="8064"/>
        <w:tab w:val="left" w:pos="9422"/>
      </w:tabs>
      <w:ind w:left="567"/>
    </w:pPr>
    <w:rPr>
      <w:rFonts w:eastAsia="Angsana New"/>
      <w:snapToGrid w:val="0"/>
      <w:sz w:val="32"/>
      <w:szCs w:val="32"/>
    </w:rPr>
  </w:style>
  <w:style w:type="paragraph" w:styleId="a9">
    <w:name w:val="Block Text"/>
    <w:basedOn w:val="a"/>
    <w:rsid w:val="00EF7819"/>
    <w:pPr>
      <w:tabs>
        <w:tab w:val="left" w:pos="1008"/>
        <w:tab w:val="left" w:pos="2016"/>
        <w:tab w:val="left" w:pos="3024"/>
        <w:tab w:val="left" w:pos="4032"/>
        <w:tab w:val="left" w:pos="5040"/>
        <w:tab w:val="left" w:pos="6048"/>
        <w:tab w:val="left" w:pos="7056"/>
        <w:tab w:val="left" w:pos="8064"/>
        <w:tab w:val="left" w:pos="9422"/>
      </w:tabs>
      <w:ind w:left="1985" w:right="-142"/>
      <w:jc w:val="thaiDistribute"/>
    </w:pPr>
    <w:rPr>
      <w:rFonts w:eastAsia="Angsana New"/>
      <w:snapToGrid w:val="0"/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154AC5"/>
    <w:rPr>
      <w:sz w:val="32"/>
      <w:szCs w:val="32"/>
    </w:rPr>
  </w:style>
  <w:style w:type="table" w:styleId="aa">
    <w:name w:val="Table Grid"/>
    <w:basedOn w:val="a1"/>
    <w:rsid w:val="00712B3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CE0219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CE0219"/>
    <w:rPr>
      <w:rFonts w:ascii="Tahoma" w:hAnsi="Tahoma" w:cs="Angsana New"/>
      <w:sz w:val="16"/>
    </w:rPr>
  </w:style>
  <w:style w:type="paragraph" w:styleId="ad">
    <w:name w:val="List Paragraph"/>
    <w:basedOn w:val="a"/>
    <w:uiPriority w:val="34"/>
    <w:qFormat/>
    <w:rsid w:val="00D27BF0"/>
    <w:pPr>
      <w:ind w:left="720"/>
      <w:contextualSpacing/>
    </w:pPr>
    <w:rPr>
      <w:szCs w:val="35"/>
    </w:rPr>
  </w:style>
  <w:style w:type="paragraph" w:styleId="ae">
    <w:name w:val="Title"/>
    <w:basedOn w:val="a"/>
    <w:link w:val="af"/>
    <w:qFormat/>
    <w:rsid w:val="00E60D41"/>
    <w:pPr>
      <w:jc w:val="center"/>
    </w:pPr>
    <w:rPr>
      <w:b/>
      <w:bCs/>
      <w:sz w:val="32"/>
      <w:szCs w:val="32"/>
    </w:rPr>
  </w:style>
  <w:style w:type="character" w:customStyle="1" w:styleId="af">
    <w:name w:val="ชื่อเรื่อง อักขระ"/>
    <w:basedOn w:val="a0"/>
    <w:link w:val="ae"/>
    <w:rsid w:val="00E60D41"/>
    <w:rPr>
      <w:b/>
      <w:bCs/>
      <w:sz w:val="32"/>
      <w:szCs w:val="32"/>
    </w:rPr>
  </w:style>
  <w:style w:type="paragraph" w:styleId="af0">
    <w:name w:val="Subtitle"/>
    <w:basedOn w:val="a"/>
    <w:link w:val="af1"/>
    <w:qFormat/>
    <w:rsid w:val="00C1308C"/>
    <w:rPr>
      <w:rFonts w:cs="Angsana New"/>
      <w:szCs w:val="20"/>
      <w:lang w:eastAsia="ja-JP"/>
    </w:rPr>
  </w:style>
  <w:style w:type="character" w:customStyle="1" w:styleId="af1">
    <w:name w:val="ชื่อเรื่องรอง อักขระ"/>
    <w:basedOn w:val="a0"/>
    <w:link w:val="af0"/>
    <w:rsid w:val="00C1308C"/>
    <w:rPr>
      <w:rFonts w:cs="Angsana New"/>
      <w:sz w:val="28"/>
      <w:lang w:eastAsia="ja-JP"/>
    </w:rPr>
  </w:style>
  <w:style w:type="character" w:styleId="af2">
    <w:name w:val="line number"/>
    <w:basedOn w:val="a0"/>
    <w:rsid w:val="006A05CC"/>
  </w:style>
  <w:style w:type="character" w:customStyle="1" w:styleId="a6">
    <w:name w:val="หัวกระดาษ อักขระ"/>
    <w:basedOn w:val="a0"/>
    <w:link w:val="a5"/>
    <w:uiPriority w:val="99"/>
    <w:rsid w:val="006A05CC"/>
    <w:rPr>
      <w:sz w:val="28"/>
      <w:szCs w:val="28"/>
    </w:rPr>
  </w:style>
  <w:style w:type="paragraph" w:styleId="af3">
    <w:name w:val="caption"/>
    <w:basedOn w:val="a"/>
    <w:next w:val="a"/>
    <w:unhideWhenUsed/>
    <w:qFormat/>
    <w:rsid w:val="0059658E"/>
    <w:pPr>
      <w:spacing w:after="200"/>
    </w:pPr>
    <w:rPr>
      <w:b/>
      <w:bCs/>
      <w:color w:val="4F81BD" w:themeColor="accent1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0;&#3640;&#3588;&#3621;&#3634;&#3585;&#3619;%20&#3629;&#3610;&#3605;.&#3594;&#3656;&#3629;&#3591;&#3626;&#3634;&#3617;&#3627;&#3617;&#3629;\&#3591;&#3634;&#3609;&#3610;&#3640;&#3588;&#3588;&#3621;\&#3649;&#3612;&#3609;&#3629;&#3633;&#3605;&#3619;&#3634;&#3585;&#3635;&#3621;&#3633;&#3591;\&#3649;&#3612;&#3609;&#3629;&#3633;&#3605;&#3619;&#3634;&#3585;&#3635;&#3621;&#3633;&#3591;%203%20&#3611;&#3637;%202564-2566\&#3649;&#3612;&#3609;&#3616;&#3641;&#3617;&#3636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3626;&#3617;&#3640;&#3604;&#3591;&#3634;&#3609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Sheet1!$B$44</c:f>
              <c:strCache>
                <c:ptCount val="1"/>
                <c:pt idx="0">
                  <c:v>กำหนดส่วนราชการ</c:v>
                </c:pt>
              </c:strCache>
            </c:strRef>
          </c:tx>
          <c:dLbls>
            <c:showVal val="1"/>
          </c:dLbls>
          <c:cat>
            <c:strRef>
              <c:f>Sheet1!$C$43:$E$43</c:f>
              <c:strCache>
                <c:ptCount val="3"/>
                <c:pt idx="0">
                  <c:v>อบต.ช่องสามหมอ</c:v>
                </c:pt>
                <c:pt idx="1">
                  <c:v>อบต.ศรีสำราญ</c:v>
                </c:pt>
                <c:pt idx="2">
                  <c:v>อบต.ห้วยไร่</c:v>
                </c:pt>
              </c:strCache>
            </c:strRef>
          </c:cat>
          <c:val>
            <c:numRef>
              <c:f>Sheet1!$C$44:$E$44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  <c:pt idx="2">
                  <c:v>4</c:v>
                </c:pt>
              </c:numCache>
            </c:numRef>
          </c:val>
        </c:ser>
        <c:ser>
          <c:idx val="1"/>
          <c:order val="1"/>
          <c:tx>
            <c:strRef>
              <c:f>Sheet1!$B$45</c:f>
              <c:strCache>
                <c:ptCount val="1"/>
                <c:pt idx="0">
                  <c:v>พนักงานส่วนตำบล (คน)</c:v>
                </c:pt>
              </c:strCache>
            </c:strRef>
          </c:tx>
          <c:dLbls>
            <c:showVal val="1"/>
          </c:dLbls>
          <c:cat>
            <c:strRef>
              <c:f>Sheet1!$C$43:$E$43</c:f>
              <c:strCache>
                <c:ptCount val="3"/>
                <c:pt idx="0">
                  <c:v>อบต.ช่องสามหมอ</c:v>
                </c:pt>
                <c:pt idx="1">
                  <c:v>อบต.ศรีสำราญ</c:v>
                </c:pt>
                <c:pt idx="2">
                  <c:v>อบต.ห้วยไร่</c:v>
                </c:pt>
              </c:strCache>
            </c:strRef>
          </c:cat>
          <c:val>
            <c:numRef>
              <c:f>Sheet1!$C$45:$E$45</c:f>
              <c:numCache>
                <c:formatCode>General</c:formatCode>
                <c:ptCount val="3"/>
                <c:pt idx="0">
                  <c:v>16</c:v>
                </c:pt>
                <c:pt idx="1">
                  <c:v>12</c:v>
                </c:pt>
                <c:pt idx="2">
                  <c:v>17</c:v>
                </c:pt>
              </c:numCache>
            </c:numRef>
          </c:val>
        </c:ser>
        <c:ser>
          <c:idx val="2"/>
          <c:order val="2"/>
          <c:tx>
            <c:strRef>
              <c:f>Sheet1!$B$46</c:f>
              <c:strCache>
                <c:ptCount val="1"/>
                <c:pt idx="0">
                  <c:v>พนักงานจ้าง(คน)</c:v>
                </c:pt>
              </c:strCache>
            </c:strRef>
          </c:tx>
          <c:dLbls>
            <c:showVal val="1"/>
          </c:dLbls>
          <c:cat>
            <c:strRef>
              <c:f>Sheet1!$C$43:$E$43</c:f>
              <c:strCache>
                <c:ptCount val="3"/>
                <c:pt idx="0">
                  <c:v>อบต.ช่องสามหมอ</c:v>
                </c:pt>
                <c:pt idx="1">
                  <c:v>อบต.ศรีสำราญ</c:v>
                </c:pt>
                <c:pt idx="2">
                  <c:v>อบต.ห้วยไร่</c:v>
                </c:pt>
              </c:strCache>
            </c:strRef>
          </c:cat>
          <c:val>
            <c:numRef>
              <c:f>Sheet1!$C$46:$E$46</c:f>
              <c:numCache>
                <c:formatCode>General</c:formatCode>
                <c:ptCount val="3"/>
                <c:pt idx="0">
                  <c:v>16</c:v>
                </c:pt>
                <c:pt idx="1">
                  <c:v>23</c:v>
                </c:pt>
                <c:pt idx="2">
                  <c:v>17</c:v>
                </c:pt>
              </c:numCache>
            </c:numRef>
          </c:val>
        </c:ser>
        <c:shape val="cylinder"/>
        <c:axId val="154508672"/>
        <c:axId val="156988928"/>
        <c:axId val="0"/>
      </c:bar3DChart>
      <c:catAx>
        <c:axId val="154508672"/>
        <c:scaling>
          <c:orientation val="minMax"/>
        </c:scaling>
        <c:axPos val="b"/>
        <c:tickLblPos val="nextTo"/>
        <c:crossAx val="156988928"/>
        <c:crosses val="autoZero"/>
        <c:auto val="1"/>
        <c:lblAlgn val="ctr"/>
        <c:lblOffset val="100"/>
      </c:catAx>
      <c:valAx>
        <c:axId val="156988928"/>
        <c:scaling>
          <c:orientation val="minMax"/>
        </c:scaling>
        <c:axPos val="l"/>
        <c:majorGridlines/>
        <c:numFmt formatCode="General" sourceLinked="1"/>
        <c:tickLblPos val="nextTo"/>
        <c:crossAx val="15450867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/>
            </a:pPr>
            <a:r>
              <a:rPr lang="th-TH">
                <a:latin typeface="TH SarabunIT๙" pitchFamily="34" charset="-34"/>
                <a:cs typeface="TH SarabunIT๙" pitchFamily="34" charset="-34"/>
              </a:rPr>
              <a:t>แผนภูมิอัตรากำลัง</a:t>
            </a:r>
            <a:r>
              <a:rPr lang="th-TH" baseline="0">
                <a:latin typeface="TH SarabunIT๙" pitchFamily="34" charset="-34"/>
                <a:cs typeface="TH SarabunIT๙" pitchFamily="34" charset="-34"/>
              </a:rPr>
              <a:t> </a:t>
            </a:r>
            <a:r>
              <a:rPr lang="en-US" baseline="0">
                <a:latin typeface="TH SarabunIT๙" pitchFamily="34" charset="-34"/>
                <a:cs typeface="TH SarabunIT๙" pitchFamily="34" charset="-34"/>
              </a:rPr>
              <a:t>: </a:t>
            </a:r>
            <a:r>
              <a:rPr lang="th-TH">
                <a:latin typeface="TH SarabunIT๙" pitchFamily="34" charset="-34"/>
                <a:cs typeface="TH SarabunIT๙" pitchFamily="34" charset="-34"/>
              </a:rPr>
              <a:t>สัดส่วนบุคลากรในสังกัดองค์การบริหารส่วนตำบลช่องสามหมอ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Sheet1!$B$17</c:f>
              <c:strCache>
                <c:ptCount val="1"/>
                <c:pt idx="0">
                  <c:v>สัดส่วนบุคลากรในสังกัด</c:v>
                </c:pt>
              </c:strCache>
            </c:strRef>
          </c:tx>
          <c:explosion val="25"/>
          <c:dLbls>
            <c:dLbl>
              <c:idx val="0"/>
              <c:showVal val="1"/>
            </c:dLbl>
            <c:dLbl>
              <c:idx val="1"/>
              <c:showVal val="1"/>
            </c:dLbl>
            <c:dLbl>
              <c:idx val="2"/>
              <c:showVal val="1"/>
            </c:dLbl>
            <c:delete val="1"/>
          </c:dLbls>
          <c:cat>
            <c:strRef>
              <c:f>Sheet1!$C$16:$E$16</c:f>
              <c:strCache>
                <c:ptCount val="3"/>
                <c:pt idx="0">
                  <c:v>พนักงานส่วนตำบล</c:v>
                </c:pt>
                <c:pt idx="1">
                  <c:v>พนักงานจ้าง</c:v>
                </c:pt>
                <c:pt idx="2">
                  <c:v>พนักงานครู</c:v>
                </c:pt>
              </c:strCache>
            </c:strRef>
          </c:cat>
          <c:val>
            <c:numRef>
              <c:f>Sheet1!$C$17:$E$17</c:f>
              <c:numCache>
                <c:formatCode>General</c:formatCode>
                <c:ptCount val="3"/>
                <c:pt idx="0">
                  <c:v>47.2222222222223</c:v>
                </c:pt>
                <c:pt idx="1">
                  <c:v>41.666666666666508</c:v>
                </c:pt>
                <c:pt idx="2">
                  <c:v>8.3333333333333357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27C4C-E1A5-42AE-9B17-08E3794D7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27</Pages>
  <Words>8477</Words>
  <Characters>48319</Characters>
  <Application>Microsoft Office Word</Application>
  <DocSecurity>0</DocSecurity>
  <Lines>402</Lines>
  <Paragraphs>113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แผนอัตรากำลัง  3  ปี</vt:lpstr>
      <vt:lpstr>แผนอัตรากำลัง  3  ปี</vt:lpstr>
    </vt:vector>
  </TitlesOfParts>
  <Company>Sky123.Org</Company>
  <LinksUpToDate>false</LinksUpToDate>
  <CharactersWithSpaces>56683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แผนอัตรากำลัง  3  ปี</dc:title>
  <dc:creator>Pc</dc:creator>
  <cp:lastModifiedBy>Admin</cp:lastModifiedBy>
  <cp:revision>67</cp:revision>
  <cp:lastPrinted>2020-07-17T05:52:00Z</cp:lastPrinted>
  <dcterms:created xsi:type="dcterms:W3CDTF">2017-08-09T07:05:00Z</dcterms:created>
  <dcterms:modified xsi:type="dcterms:W3CDTF">2020-07-17T08:50:00Z</dcterms:modified>
</cp:coreProperties>
</file>